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DC7" w:rsidRDefault="008638AC" w:rsidP="00490DC7">
      <w:pPr>
        <w:spacing w:line="240" w:lineRule="atLeast"/>
        <w:jc w:val="center"/>
        <w:rPr>
          <w:rFonts w:eastAsia="黑体"/>
          <w:b/>
          <w:color w:val="000000"/>
          <w:szCs w:val="21"/>
        </w:rPr>
      </w:pPr>
      <w:r w:rsidRPr="00490DC7">
        <w:rPr>
          <w:bCs/>
          <w:kern w:val="0"/>
          <w:sz w:val="28"/>
        </w:rPr>
        <w:t>7</w:t>
      </w:r>
      <w:r>
        <w:rPr>
          <w:rFonts w:hint="eastAsia"/>
          <w:bCs/>
          <w:kern w:val="0"/>
          <w:sz w:val="28"/>
        </w:rPr>
        <w:t>上</w:t>
      </w:r>
      <w:r w:rsidR="007124F4">
        <w:rPr>
          <w:rFonts w:hint="eastAsia"/>
          <w:bCs/>
          <w:kern w:val="0"/>
          <w:sz w:val="28"/>
        </w:rPr>
        <w:t>数学</w:t>
      </w:r>
      <w:r>
        <w:rPr>
          <w:rFonts w:hint="eastAsia"/>
          <w:bCs/>
          <w:kern w:val="0"/>
          <w:sz w:val="28"/>
        </w:rPr>
        <w:t>第</w:t>
      </w:r>
      <w:r w:rsidRPr="00490DC7">
        <w:rPr>
          <w:bCs/>
          <w:kern w:val="0"/>
          <w:sz w:val="28"/>
        </w:rPr>
        <w:t>6</w:t>
      </w:r>
      <w:r>
        <w:rPr>
          <w:rFonts w:hint="eastAsia"/>
          <w:bCs/>
          <w:kern w:val="0"/>
          <w:sz w:val="28"/>
        </w:rPr>
        <w:t>次辅导（第一次月考复习</w:t>
      </w:r>
      <w:bookmarkStart w:id="0" w:name="_GoBack"/>
      <w:bookmarkEnd w:id="0"/>
      <w:r w:rsidRPr="00490DC7">
        <w:rPr>
          <w:bCs/>
          <w:kern w:val="0"/>
          <w:sz w:val="28"/>
        </w:rPr>
        <w:t>2</w:t>
      </w:r>
      <w:r>
        <w:rPr>
          <w:rFonts w:hint="eastAsia"/>
          <w:bCs/>
          <w:kern w:val="0"/>
          <w:sz w:val="28"/>
        </w:rPr>
        <w:t>）</w:t>
      </w:r>
    </w:p>
    <w:p w:rsidR="00490DC7" w:rsidRDefault="00C13A51" w:rsidP="00490DC7">
      <w:pPr>
        <w:spacing w:line="240" w:lineRule="atLeast"/>
        <w:rPr>
          <w:rFonts w:eastAsia="黑体"/>
          <w:b/>
          <w:color w:val="000000"/>
          <w:szCs w:val="21"/>
        </w:rPr>
      </w:pPr>
      <w:r>
        <w:rPr>
          <w:rFonts w:eastAsia="黑体" w:hint="eastAsia"/>
          <w:b/>
          <w:color w:val="000000"/>
          <w:szCs w:val="21"/>
        </w:rPr>
        <w:t>曾经这么考</w:t>
      </w:r>
    </w:p>
    <w:p w:rsidR="00490DC7" w:rsidRDefault="00C13A51" w:rsidP="00490DC7">
      <w:pPr>
        <w:shd w:val="clear" w:color="auto" w:fill="FFFFFF"/>
        <w:spacing w:line="240" w:lineRule="atLeast"/>
        <w:rPr>
          <w:szCs w:val="21"/>
        </w:rPr>
      </w:pPr>
      <w:r w:rsidRPr="00490DC7"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（</w:t>
      </w:r>
      <w:r w:rsidRPr="00490DC7">
        <w:rPr>
          <w:rFonts w:hint="eastAsia"/>
        </w:rPr>
        <w:t>2</w:t>
      </w:r>
      <w:r w:rsidRPr="00490DC7">
        <w:t>019</w:t>
      </w:r>
      <w:r>
        <w:rPr>
          <w:rFonts w:hint="eastAsia"/>
        </w:rPr>
        <w:t>建邺区期中）</w:t>
      </w:r>
      <w:r w:rsidRPr="00EB002E">
        <w:t>桌</w:t>
      </w:r>
      <w:r>
        <w:rPr>
          <w:rFonts w:hint="eastAsia"/>
        </w:rPr>
        <w:t>子上有</w:t>
      </w:r>
      <w:r w:rsidRPr="00490DC7">
        <w:t>8</w:t>
      </w:r>
      <w:r>
        <w:rPr>
          <w:rFonts w:hint="eastAsia"/>
        </w:rPr>
        <w:t>只杯口朝上的</w:t>
      </w:r>
      <w:r>
        <w:t>茶杯</w:t>
      </w:r>
      <w:r w:rsidRPr="00EB002E">
        <w:t>，每次翻转期中的</w:t>
      </w:r>
      <w:r w:rsidRPr="00490DC7">
        <w:t>4</w:t>
      </w:r>
      <w:r>
        <w:rPr>
          <w:rFonts w:hint="eastAsia"/>
        </w:rPr>
        <w:t>只</w:t>
      </w:r>
      <w:r w:rsidRPr="00EB002E">
        <w:t>，只要翻转</w:t>
      </w:r>
      <w:r w:rsidRPr="00490DC7">
        <w:t>2</w:t>
      </w:r>
      <w:r w:rsidRPr="00EB002E">
        <w:t>次，就把它们全部翻成杯口朝下．</w:t>
      </w:r>
    </w:p>
    <w:p w:rsidR="00490DC7" w:rsidRDefault="00C13A51" w:rsidP="00490DC7">
      <w:pPr>
        <w:spacing w:line="240" w:lineRule="atLeast"/>
        <w:ind w:leftChars="200" w:left="945" w:hangingChars="250" w:hanging="525"/>
      </w:pPr>
      <w:r>
        <w:rPr>
          <w:rFonts w:hint="eastAsia"/>
        </w:rPr>
        <w:t>（</w:t>
      </w:r>
      <w:r w:rsidRPr="00490DC7">
        <w:rPr>
          <w:rFonts w:hint="eastAsia"/>
        </w:rPr>
        <w:t>1</w:t>
      </w:r>
      <w:r>
        <w:rPr>
          <w:rFonts w:hint="eastAsia"/>
        </w:rPr>
        <w:t>）</w:t>
      </w:r>
      <w:r>
        <w:t>如果将</w:t>
      </w:r>
      <w:r w:rsidRPr="00490DC7">
        <w:t>8</w:t>
      </w:r>
      <w:r>
        <w:rPr>
          <w:rFonts w:hint="eastAsia"/>
        </w:rPr>
        <w:t>只茶杯</w:t>
      </w:r>
      <w:r w:rsidRPr="00EB002E">
        <w:t>改为</w:t>
      </w:r>
      <w:r w:rsidRPr="00490DC7">
        <w:t>6</w:t>
      </w:r>
      <w:r>
        <w:rPr>
          <w:rFonts w:hint="eastAsia"/>
        </w:rPr>
        <w:t>只</w:t>
      </w:r>
      <w:r w:rsidRPr="00EB002E">
        <w:t>，每次任</w:t>
      </w:r>
      <w:r>
        <w:rPr>
          <w:rFonts w:hint="eastAsia"/>
        </w:rPr>
        <w:t>意</w:t>
      </w:r>
      <w:r w:rsidRPr="00EB002E">
        <w:t>翻转其中的</w:t>
      </w:r>
      <w:r w:rsidRPr="00490DC7">
        <w:t>4</w:t>
      </w:r>
      <w:r>
        <w:rPr>
          <w:rFonts w:hint="eastAsia"/>
        </w:rPr>
        <w:t>只</w:t>
      </w:r>
      <w:r w:rsidRPr="00EB002E">
        <w:t>，</w:t>
      </w:r>
      <w:r>
        <w:rPr>
          <w:rFonts w:hint="eastAsia"/>
        </w:rPr>
        <w:t>最少</w:t>
      </w:r>
      <w:r w:rsidRPr="00EB002E">
        <w:t>经过</w:t>
      </w:r>
      <w:r>
        <w:t>次翻转就能</w:t>
      </w:r>
      <w:r w:rsidRPr="00EB002E">
        <w:t>把它们全部翻成杯口朝下</w:t>
      </w:r>
      <w:r>
        <w:rPr>
          <w:rFonts w:hint="eastAsia"/>
        </w:rPr>
        <w:t>．</w:t>
      </w:r>
    </w:p>
    <w:p w:rsidR="00490DC7" w:rsidRDefault="00C13A51" w:rsidP="00490DC7">
      <w:pPr>
        <w:spacing w:line="240" w:lineRule="atLeast"/>
        <w:ind w:left="945" w:hangingChars="450" w:hanging="945"/>
      </w:pPr>
      <w:r w:rsidRPr="00EB002E">
        <w:t>（</w:t>
      </w:r>
      <w:r w:rsidRPr="00490DC7">
        <w:rPr>
          <w:rFonts w:hint="eastAsia"/>
        </w:rPr>
        <w:t>2</w:t>
      </w:r>
      <w:r w:rsidRPr="00EB002E">
        <w:t>）现在将问题中的</w:t>
      </w:r>
      <w:r w:rsidRPr="00490DC7">
        <w:t>8</w:t>
      </w:r>
      <w:r>
        <w:rPr>
          <w:rFonts w:hint="eastAsia"/>
        </w:rPr>
        <w:t>只茶杯</w:t>
      </w:r>
      <w:r w:rsidRPr="00EB002E">
        <w:t>改为</w:t>
      </w:r>
      <w:r w:rsidRPr="00490DC7">
        <w:rPr>
          <w:rFonts w:hint="eastAsia"/>
        </w:rPr>
        <w:t>7</w:t>
      </w:r>
      <w:r>
        <w:rPr>
          <w:rFonts w:hint="eastAsia"/>
        </w:rPr>
        <w:t>只</w:t>
      </w:r>
      <w:r w:rsidRPr="00EB002E">
        <w:t>，能否经过若干次翻转（每次</w:t>
      </w:r>
      <w:r w:rsidRPr="00490DC7">
        <w:t>4</w:t>
      </w:r>
      <w:r w:rsidRPr="00EB002E">
        <w:t>个）把它们全部翻成杯口朝下？</w:t>
      </w:r>
      <w:r>
        <w:rPr>
          <w:rFonts w:hint="eastAsia"/>
        </w:rPr>
        <w:t>直接写出结果</w:t>
      </w:r>
      <w:r w:rsidRPr="00111C39">
        <w:rPr>
          <w:rFonts w:hint="eastAsia"/>
          <w:szCs w:val="21"/>
        </w:rPr>
        <w:t>（</w:t>
      </w:r>
      <w:r>
        <w:rPr>
          <w:rFonts w:hint="eastAsia"/>
          <w:szCs w:val="21"/>
        </w:rPr>
        <w:t>填“能”或“不能”</w:t>
      </w:r>
      <w:r w:rsidRPr="00111C39">
        <w:rPr>
          <w:rFonts w:hint="eastAsia"/>
          <w:szCs w:val="21"/>
        </w:rPr>
        <w:t>）</w:t>
      </w:r>
      <w:r>
        <w:rPr>
          <w:rFonts w:hint="eastAsia"/>
          <w:szCs w:val="21"/>
        </w:rPr>
        <w:t>．</w:t>
      </w:r>
    </w:p>
    <w:p w:rsidR="00490DC7" w:rsidRDefault="00C13A51" w:rsidP="00490DC7">
      <w:pPr>
        <w:spacing w:line="240" w:lineRule="atLeast"/>
        <w:ind w:leftChars="207" w:left="960" w:hangingChars="250" w:hanging="525"/>
      </w:pPr>
      <w:r w:rsidRPr="00DB4693">
        <w:t>（</w:t>
      </w:r>
      <w:r w:rsidRPr="00490DC7">
        <w:rPr>
          <w:rFonts w:hint="eastAsia"/>
        </w:rPr>
        <w:t>3</w:t>
      </w:r>
      <w:r w:rsidRPr="00DB4693">
        <w:t>）</w:t>
      </w:r>
      <w:r w:rsidRPr="00DB4693">
        <w:rPr>
          <w:rFonts w:hint="eastAsia"/>
        </w:rPr>
        <w:t>如果用“</w:t>
      </w:r>
      <w:r w:rsidRPr="00490DC7">
        <w:rPr>
          <w:rFonts w:hint="eastAsia"/>
        </w:rPr>
        <w:t>＋</w:t>
      </w:r>
      <w:r w:rsidRPr="00490DC7">
        <w:rPr>
          <w:rFonts w:hint="eastAsia"/>
        </w:rPr>
        <w:t>1</w:t>
      </w:r>
      <w:r w:rsidRPr="00DB4693">
        <w:rPr>
          <w:rFonts w:hint="eastAsia"/>
        </w:rPr>
        <w:t>”、“－</w:t>
      </w:r>
      <w:r w:rsidRPr="00490DC7">
        <w:rPr>
          <w:rFonts w:hint="eastAsia"/>
        </w:rPr>
        <w:t>1</w:t>
      </w:r>
      <w:r w:rsidRPr="00DB4693">
        <w:rPr>
          <w:rFonts w:hint="eastAsia"/>
        </w:rPr>
        <w:t>”分别表示杯口“朝上”、“朝下”，请利用有理数运算说明得到（</w:t>
      </w:r>
      <w:r w:rsidRPr="00490DC7">
        <w:rPr>
          <w:rFonts w:hint="eastAsia"/>
        </w:rPr>
        <w:t>2</w:t>
      </w:r>
      <w:r w:rsidRPr="00DB4693">
        <w:rPr>
          <w:rFonts w:hint="eastAsia"/>
        </w:rPr>
        <w:t>）中结论的理由：</w:t>
      </w:r>
    </w:p>
    <w:p w:rsidR="00490DC7" w:rsidRDefault="00C13A51" w:rsidP="00490DC7">
      <w:pPr>
        <w:spacing w:line="240" w:lineRule="atLeast"/>
      </w:pPr>
      <w:r w:rsidRPr="00EB002E">
        <w:t xml:space="preserve">         ______________________________________________________________________</w:t>
      </w:r>
    </w:p>
    <w:p w:rsidR="00490DC7" w:rsidRDefault="00C13A51" w:rsidP="00490DC7">
      <w:pPr>
        <w:spacing w:line="240" w:lineRule="atLeast"/>
      </w:pPr>
      <w:r w:rsidRPr="00EB002E">
        <w:t xml:space="preserve">         ______________________________________________________________________</w:t>
      </w:r>
    </w:p>
    <w:p w:rsidR="00490DC7" w:rsidRDefault="00C13A51" w:rsidP="00490DC7">
      <w:pPr>
        <w:spacing w:line="240" w:lineRule="atLeast"/>
      </w:pPr>
      <w:r w:rsidRPr="00EB002E">
        <w:t xml:space="preserve">         ______________________________________________________________________</w:t>
      </w:r>
    </w:p>
    <w:p w:rsidR="00490DC7" w:rsidRDefault="00490DC7" w:rsidP="00490DC7">
      <w:pPr>
        <w:spacing w:line="240" w:lineRule="atLeast"/>
      </w:pPr>
    </w:p>
    <w:p w:rsidR="00490DC7" w:rsidRDefault="00490DC7" w:rsidP="00490DC7">
      <w:pPr>
        <w:spacing w:line="240" w:lineRule="atLeast"/>
        <w:rPr>
          <w:rFonts w:eastAsia="黑体"/>
          <w:b/>
          <w:color w:val="000000"/>
          <w:szCs w:val="21"/>
        </w:rPr>
      </w:pPr>
      <w:r>
        <w:rPr>
          <w:rFonts w:eastAsia="黑体" w:hint="eastAsia"/>
          <w:b/>
          <w:color w:val="000000"/>
          <w:szCs w:val="21"/>
        </w:rPr>
        <w:t>全章知识点分类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6B4F6B">
        <w:rPr>
          <w:rFonts w:hint="eastAsia"/>
          <w:color w:val="000000"/>
          <w:kern w:val="0"/>
        </w:rPr>
        <w:t>类型一</w:t>
      </w:r>
      <w:r w:rsidRPr="006B4F6B">
        <w:rPr>
          <w:i/>
          <w:color w:val="000000"/>
          <w:kern w:val="0"/>
        </w:rPr>
        <w:t xml:space="preserve">　</w:t>
      </w:r>
      <w:r w:rsidRPr="006B4F6B">
        <w:rPr>
          <w:rFonts w:hint="eastAsia"/>
          <w:color w:val="000000"/>
          <w:kern w:val="0"/>
        </w:rPr>
        <w:t>有理数的概念与分类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1</w:t>
      </w:r>
      <w:r w:rsidRPr="006B4F6B">
        <w:rPr>
          <w:i/>
          <w:color w:val="000000"/>
          <w:kern w:val="0"/>
        </w:rPr>
        <w:t>.</w:t>
      </w:r>
      <w:r w:rsidRPr="006B4F6B">
        <w:rPr>
          <w:rFonts w:hint="eastAsia"/>
          <w:color w:val="000000"/>
          <w:kern w:val="0"/>
        </w:rPr>
        <w:t>在下列各数</w:t>
      </w:r>
      <w:r w:rsidRPr="006B4F6B">
        <w:rPr>
          <w:color w:val="000000"/>
          <w:kern w:val="0"/>
        </w:rPr>
        <w:t>:</w:t>
      </w:r>
      <w:r w:rsidRPr="00490DC7">
        <w:rPr>
          <w:color w:val="000000"/>
          <w:kern w:val="0"/>
        </w:rPr>
        <w:t>＋</w:t>
      </w:r>
      <w:r w:rsidRPr="00490DC7">
        <w:rPr>
          <w:color w:val="000000"/>
          <w:kern w:val="0"/>
        </w:rPr>
        <w:t>6</w:t>
      </w:r>
      <w:r w:rsidRPr="006B4F6B">
        <w:rPr>
          <w:color w:val="000000"/>
          <w:kern w:val="0"/>
        </w:rPr>
        <w:t>,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8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25</w:t>
      </w:r>
      <w:r w:rsidRPr="006B4F6B">
        <w:rPr>
          <w:color w:val="000000"/>
          <w:kern w:val="0"/>
        </w:rPr>
        <w:t>,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0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49</w:t>
      </w:r>
      <w:r w:rsidRPr="006B4F6B">
        <w:rPr>
          <w:color w:val="000000"/>
          <w:kern w:val="0"/>
        </w:rPr>
        <w:t>,</w:t>
      </w:r>
      <w:r>
        <w:rPr>
          <w:i/>
          <w:color w:val="000000"/>
          <w:kern w:val="0"/>
        </w:rPr>
        <w:t>－</w:t>
      </w:r>
      <m:oMath>
        <m:f>
          <m:fPr>
            <m:ctrlPr>
              <w:rPr>
                <w:rFonts w:ascii="Cambria Math" w:hAnsi="Cambria Math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3</m:t>
            </m:r>
          </m:den>
        </m:f>
      </m:oMath>
      <w:r w:rsidRPr="006B4F6B">
        <w:rPr>
          <w:color w:val="000000"/>
          <w:kern w:val="0"/>
        </w:rPr>
        <w:t>,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28</w:t>
      </w:r>
      <w:r w:rsidRPr="006B4F6B">
        <w:rPr>
          <w:rFonts w:hint="eastAsia"/>
          <w:color w:val="000000"/>
          <w:kern w:val="0"/>
        </w:rPr>
        <w:t>中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负有理数有</w:t>
      </w:r>
      <w:r w:rsidRPr="006B4F6B">
        <w:rPr>
          <w:color w:val="000000"/>
          <w:kern w:val="0"/>
        </w:rPr>
        <w:tab/>
        <w:t>(</w:t>
      </w:r>
      <w:r w:rsidRPr="006B4F6B">
        <w:rPr>
          <w:i/>
          <w:color w:val="000000"/>
          <w:kern w:val="0"/>
        </w:rPr>
        <w:t xml:space="preserve">　　</w:t>
      </w:r>
      <w:r w:rsidRPr="006B4F6B">
        <w:rPr>
          <w:color w:val="000000"/>
          <w:kern w:val="0"/>
        </w:rPr>
        <w:t>)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A.1</w:t>
      </w:r>
      <w:r w:rsidRPr="006B4F6B">
        <w:rPr>
          <w:rFonts w:hint="eastAsia"/>
          <w:color w:val="000000"/>
          <w:kern w:val="0"/>
        </w:rPr>
        <w:t>个</w:t>
      </w:r>
      <w:r w:rsidRPr="006B4F6B"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B.2</w:t>
      </w:r>
      <w:r w:rsidRPr="006B4F6B">
        <w:rPr>
          <w:rFonts w:hint="eastAsia"/>
          <w:color w:val="000000"/>
          <w:kern w:val="0"/>
        </w:rPr>
        <w:t>个</w:t>
      </w:r>
      <w:r w:rsidRPr="006B4F6B"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C.3</w:t>
      </w:r>
      <w:r w:rsidRPr="006B4F6B">
        <w:rPr>
          <w:rFonts w:hint="eastAsia"/>
          <w:color w:val="000000"/>
          <w:kern w:val="0"/>
        </w:rPr>
        <w:t>个</w:t>
      </w:r>
      <w:r w:rsidRPr="006B4F6B"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D.4</w:t>
      </w:r>
      <w:r w:rsidRPr="006B4F6B">
        <w:rPr>
          <w:rFonts w:hint="eastAsia"/>
          <w:color w:val="000000"/>
          <w:kern w:val="0"/>
        </w:rPr>
        <w:t>个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2</w:t>
      </w:r>
      <w:r w:rsidRPr="006B4F6B">
        <w:rPr>
          <w:i/>
          <w:color w:val="000000"/>
          <w:kern w:val="0"/>
        </w:rPr>
        <w:t>.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2</w:t>
      </w:r>
      <w:r w:rsidRPr="006B4F6B">
        <w:rPr>
          <w:rFonts w:hint="eastAsia"/>
          <w:color w:val="000000"/>
          <w:kern w:val="0"/>
        </w:rPr>
        <w:t>的绝对值是</w:t>
      </w:r>
      <w:r w:rsidRPr="006B4F6B">
        <w:rPr>
          <w:i/>
          <w:color w:val="000000"/>
          <w:kern w:val="0"/>
          <w:u w:val="single" w:color="000000"/>
        </w:rPr>
        <w:t xml:space="preserve">　　　　</w:t>
      </w:r>
      <w:r w:rsidRPr="006B4F6B">
        <w:rPr>
          <w:i/>
          <w:color w:val="000000"/>
          <w:kern w:val="0"/>
        </w:rPr>
        <w:t>. 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3</w:t>
      </w:r>
      <w:r w:rsidRPr="006B4F6B">
        <w:rPr>
          <w:i/>
          <w:color w:val="000000"/>
          <w:kern w:val="0"/>
        </w:rPr>
        <w:t>.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2</w:t>
      </w:r>
      <w:r w:rsidRPr="006B4F6B">
        <w:rPr>
          <w:rFonts w:hint="eastAsia"/>
          <w:color w:val="000000"/>
          <w:kern w:val="0"/>
        </w:rPr>
        <w:t>的相反数是</w:t>
      </w:r>
      <w:r w:rsidRPr="006B4F6B">
        <w:rPr>
          <w:i/>
          <w:color w:val="000000"/>
          <w:kern w:val="0"/>
          <w:u w:val="single" w:color="000000"/>
        </w:rPr>
        <w:t xml:space="preserve">　　　　</w:t>
      </w:r>
      <w:r w:rsidRPr="006B4F6B">
        <w:rPr>
          <w:color w:val="000000"/>
          <w:kern w:val="0"/>
        </w:rPr>
        <w:t>;</w:t>
      </w:r>
      <m:oMath>
        <m:f>
          <m:fPr>
            <m:ctrlPr>
              <w:rPr>
                <w:rFonts w:ascii="Cambria Math" w:hAnsi="Cambria Math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</m:t>
            </m:r>
          </m:den>
        </m:f>
      </m:oMath>
      <w:r w:rsidRPr="006B4F6B">
        <w:rPr>
          <w:rFonts w:hint="eastAsia"/>
          <w:color w:val="000000"/>
          <w:kern w:val="0"/>
        </w:rPr>
        <w:t>的倒数是</w:t>
      </w:r>
      <w:r w:rsidRPr="006B4F6B">
        <w:rPr>
          <w:i/>
          <w:color w:val="000000"/>
          <w:kern w:val="0"/>
          <w:u w:val="single" w:color="000000"/>
        </w:rPr>
        <w:t xml:space="preserve">　　　　</w:t>
      </w:r>
      <w:r w:rsidRPr="006B4F6B">
        <w:rPr>
          <w:i/>
          <w:color w:val="000000"/>
          <w:kern w:val="0"/>
        </w:rPr>
        <w:t>. 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6B4F6B">
        <w:rPr>
          <w:rFonts w:hint="eastAsia"/>
          <w:color w:val="000000"/>
          <w:kern w:val="0"/>
        </w:rPr>
        <w:t>类型二</w:t>
      </w:r>
      <w:r w:rsidRPr="006B4F6B">
        <w:rPr>
          <w:i/>
          <w:color w:val="000000"/>
          <w:kern w:val="0"/>
        </w:rPr>
        <w:t xml:space="preserve">　</w:t>
      </w:r>
      <w:r w:rsidRPr="006B4F6B">
        <w:rPr>
          <w:rFonts w:hint="eastAsia"/>
          <w:color w:val="000000"/>
          <w:kern w:val="0"/>
        </w:rPr>
        <w:t>有理数的大小比较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4</w:t>
      </w:r>
      <w:r w:rsidRPr="006B4F6B">
        <w:rPr>
          <w:i/>
          <w:color w:val="000000"/>
          <w:kern w:val="0"/>
        </w:rPr>
        <w:t>.</w:t>
      </w:r>
      <w:r w:rsidRPr="006B4F6B">
        <w:rPr>
          <w:rFonts w:hint="eastAsia"/>
          <w:color w:val="000000"/>
          <w:kern w:val="0"/>
        </w:rPr>
        <w:t>有理数</w:t>
      </w:r>
      <w:r w:rsidRPr="00490DC7">
        <w:rPr>
          <w:i/>
          <w:color w:val="000000"/>
          <w:kern w:val="0"/>
        </w:rPr>
        <w:t>a</w:t>
      </w:r>
      <w:r w:rsidRPr="006B4F6B">
        <w:rPr>
          <w:color w:val="000000"/>
          <w:kern w:val="0"/>
        </w:rPr>
        <w:t>,</w:t>
      </w:r>
      <w:r w:rsidRPr="00490DC7">
        <w:rPr>
          <w:i/>
          <w:color w:val="000000"/>
          <w:kern w:val="0"/>
        </w:rPr>
        <w:t>b</w:t>
      </w:r>
      <w:r w:rsidRPr="006B4F6B">
        <w:rPr>
          <w:rFonts w:hint="eastAsia"/>
          <w:color w:val="000000"/>
          <w:kern w:val="0"/>
        </w:rPr>
        <w:t>在数轴上的对应点的位置如图所示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下列式子成立的是</w:t>
      </w:r>
      <w:r w:rsidRPr="006B4F6B">
        <w:rPr>
          <w:color w:val="000000"/>
          <w:kern w:val="0"/>
        </w:rPr>
        <w:tab/>
        <w:t>(</w:t>
      </w:r>
      <w:r w:rsidRPr="006B4F6B">
        <w:rPr>
          <w:i/>
          <w:color w:val="000000"/>
          <w:kern w:val="0"/>
        </w:rPr>
        <w:t xml:space="preserve">　　</w:t>
      </w:r>
      <w:r w:rsidRPr="006B4F6B">
        <w:rPr>
          <w:color w:val="000000"/>
          <w:kern w:val="0"/>
        </w:rPr>
        <w:t>)</w:t>
      </w:r>
    </w:p>
    <w:p w:rsidR="00490DC7" w:rsidRDefault="00490DC7" w:rsidP="00490DC7">
      <w:pPr>
        <w:widowControl/>
        <w:spacing w:line="240" w:lineRule="atLeast"/>
        <w:jc w:val="center"/>
        <w:rPr>
          <w:color w:val="000000"/>
          <w:kern w:val="0"/>
        </w:rPr>
      </w:pPr>
      <w:r w:rsidRPr="006B4F6B">
        <w:rPr>
          <w:noProof/>
          <w:color w:val="000000"/>
          <w:kern w:val="0"/>
        </w:rPr>
        <w:drawing>
          <wp:inline distT="0" distB="0" distL="0" distR="0">
            <wp:extent cx="1600200" cy="210240"/>
            <wp:effectExtent l="19050" t="0" r="0" b="0"/>
            <wp:docPr id="24" name="21RZQ10.EPS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A.</w:t>
      </w:r>
      <w:r w:rsidRPr="00490DC7">
        <w:rPr>
          <w:i/>
          <w:color w:val="000000"/>
          <w:kern w:val="0"/>
        </w:rPr>
        <w:t>a</w:t>
      </w:r>
      <w:r>
        <w:rPr>
          <w:i/>
          <w:color w:val="000000"/>
          <w:kern w:val="0"/>
        </w:rPr>
        <w:t>＞</w:t>
      </w:r>
      <w:r w:rsidRPr="00490DC7">
        <w:rPr>
          <w:i/>
          <w:color w:val="000000"/>
          <w:kern w:val="0"/>
        </w:rPr>
        <w:t>b</w:t>
      </w:r>
      <w:r w:rsidRPr="006B4F6B"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B.</w:t>
      </w:r>
      <w:r w:rsidRPr="006B4F6B">
        <w:rPr>
          <w:i/>
          <w:color w:val="000000"/>
          <w:kern w:val="0"/>
        </w:rPr>
        <w:t>|</w:t>
      </w:r>
      <w:r w:rsidRPr="00490DC7">
        <w:rPr>
          <w:i/>
          <w:color w:val="000000"/>
          <w:kern w:val="0"/>
        </w:rPr>
        <w:t>a</w:t>
      </w:r>
      <w:r w:rsidRPr="006B4F6B">
        <w:rPr>
          <w:i/>
          <w:color w:val="000000"/>
          <w:kern w:val="0"/>
        </w:rPr>
        <w:t>|</w:t>
      </w:r>
      <w:r>
        <w:rPr>
          <w:i/>
          <w:color w:val="000000"/>
          <w:kern w:val="0"/>
        </w:rPr>
        <w:t>＜</w:t>
      </w:r>
      <w:r w:rsidRPr="006B4F6B">
        <w:rPr>
          <w:i/>
          <w:color w:val="000000"/>
          <w:kern w:val="0"/>
        </w:rPr>
        <w:t>|</w:t>
      </w:r>
      <w:r w:rsidRPr="00490DC7">
        <w:rPr>
          <w:i/>
          <w:color w:val="000000"/>
          <w:kern w:val="0"/>
        </w:rPr>
        <w:t>b</w:t>
      </w:r>
      <w:r w:rsidRPr="006B4F6B">
        <w:rPr>
          <w:i/>
          <w:color w:val="000000"/>
          <w:kern w:val="0"/>
        </w:rPr>
        <w:t>|</w:t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C.</w:t>
      </w:r>
      <w:r w:rsidRPr="00490DC7">
        <w:rPr>
          <w:i/>
          <w:color w:val="000000"/>
          <w:kern w:val="0"/>
        </w:rPr>
        <w:t>a</w:t>
      </w:r>
      <w:r w:rsidRPr="00490DC7">
        <w:rPr>
          <w:color w:val="000000"/>
          <w:kern w:val="0"/>
        </w:rPr>
        <w:t>＋</w:t>
      </w:r>
      <w:r w:rsidRPr="00490DC7">
        <w:rPr>
          <w:i/>
          <w:color w:val="000000"/>
          <w:kern w:val="0"/>
        </w:rPr>
        <w:t>b</w:t>
      </w:r>
      <w:r>
        <w:rPr>
          <w:i/>
          <w:color w:val="000000"/>
          <w:kern w:val="0"/>
        </w:rPr>
        <w:t>＞</w:t>
      </w:r>
      <w:r w:rsidRPr="00490DC7">
        <w:rPr>
          <w:color w:val="000000"/>
          <w:kern w:val="0"/>
        </w:rPr>
        <w:t>0</w:t>
      </w:r>
      <w:r w:rsidRPr="006B4F6B"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D.</w:t>
      </w:r>
      <m:oMath>
        <m:f>
          <m:fPr>
            <m:ctrlPr>
              <w:rPr>
                <w:rFonts w:ascii="Cambria Math" w:hAnsi="Cambria Math"/>
                <w:color w:val="000000"/>
                <w:kern w:val="0"/>
              </w:rPr>
            </m:ctrlPr>
          </m:fPr>
          <m:num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a</m:t>
            </m:r>
          </m:num>
          <m:den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b</m:t>
            </m:r>
          </m:den>
        </m:f>
      </m:oMath>
      <w:r>
        <w:rPr>
          <w:i/>
          <w:color w:val="000000"/>
          <w:kern w:val="0"/>
        </w:rPr>
        <w:t>＜</w:t>
      </w:r>
      <w:r w:rsidRPr="00490DC7">
        <w:rPr>
          <w:color w:val="000000"/>
          <w:kern w:val="0"/>
        </w:rPr>
        <w:t>0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5</w:t>
      </w:r>
      <w:r w:rsidRPr="006B4F6B">
        <w:rPr>
          <w:i/>
          <w:color w:val="000000"/>
          <w:kern w:val="0"/>
        </w:rPr>
        <w:t>.</w:t>
      </w:r>
      <w:r w:rsidRPr="006B4F6B">
        <w:rPr>
          <w:rFonts w:hint="eastAsia"/>
          <w:color w:val="000000"/>
          <w:kern w:val="0"/>
        </w:rPr>
        <w:t>在数</w:t>
      </w:r>
      <w:r w:rsidRPr="00490DC7">
        <w:rPr>
          <w:color w:val="000000"/>
          <w:kern w:val="0"/>
        </w:rPr>
        <w:t>1</w:t>
      </w:r>
      <w:r w:rsidRPr="006B4F6B">
        <w:rPr>
          <w:color w:val="000000"/>
          <w:kern w:val="0"/>
        </w:rPr>
        <w:t>,</w:t>
      </w:r>
      <w:r w:rsidRPr="00490DC7">
        <w:rPr>
          <w:color w:val="000000"/>
          <w:kern w:val="0"/>
        </w:rPr>
        <w:t>0</w:t>
      </w:r>
      <w:r w:rsidRPr="006B4F6B">
        <w:rPr>
          <w:color w:val="000000"/>
          <w:kern w:val="0"/>
        </w:rPr>
        <w:t>,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1</w:t>
      </w:r>
      <w:r w:rsidRPr="006B4F6B">
        <w:rPr>
          <w:color w:val="000000"/>
          <w:kern w:val="0"/>
        </w:rPr>
        <w:t>,</w:t>
      </w:r>
      <w:r w:rsidRPr="006B4F6B">
        <w:rPr>
          <w:i/>
          <w:color w:val="000000"/>
          <w:kern w:val="0"/>
        </w:rPr>
        <w:t>|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2</w:t>
      </w:r>
      <w:r w:rsidRPr="006B4F6B">
        <w:rPr>
          <w:i/>
          <w:color w:val="000000"/>
          <w:kern w:val="0"/>
        </w:rPr>
        <w:t>|</w:t>
      </w:r>
      <w:r w:rsidRPr="006B4F6B">
        <w:rPr>
          <w:rFonts w:hint="eastAsia"/>
          <w:color w:val="000000"/>
          <w:kern w:val="0"/>
        </w:rPr>
        <w:t>中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最小的数是</w:t>
      </w:r>
      <w:r w:rsidRPr="006B4F6B">
        <w:rPr>
          <w:i/>
          <w:color w:val="000000"/>
          <w:kern w:val="0"/>
          <w:u w:val="single" w:color="000000"/>
        </w:rPr>
        <w:t xml:space="preserve">　　　　</w:t>
      </w:r>
      <w:r w:rsidRPr="006B4F6B">
        <w:rPr>
          <w:i/>
          <w:color w:val="000000"/>
          <w:kern w:val="0"/>
        </w:rPr>
        <w:t>. 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6B4F6B">
        <w:rPr>
          <w:rFonts w:hint="eastAsia"/>
          <w:color w:val="000000"/>
          <w:kern w:val="0"/>
        </w:rPr>
        <w:t>类型三</w:t>
      </w:r>
      <w:r w:rsidRPr="006B4F6B">
        <w:rPr>
          <w:i/>
          <w:color w:val="000000"/>
          <w:kern w:val="0"/>
        </w:rPr>
        <w:t xml:space="preserve">　</w:t>
      </w:r>
      <w:r w:rsidRPr="006B4F6B">
        <w:rPr>
          <w:rFonts w:hint="eastAsia"/>
          <w:color w:val="000000"/>
          <w:kern w:val="0"/>
        </w:rPr>
        <w:t>有理数的运算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6</w:t>
      </w:r>
      <w:r w:rsidRPr="006B4F6B">
        <w:rPr>
          <w:i/>
          <w:color w:val="000000"/>
          <w:kern w:val="0"/>
        </w:rPr>
        <w:t>.</w:t>
      </w:r>
      <w:r w:rsidRPr="006B4F6B">
        <w:rPr>
          <w:rFonts w:hint="eastAsia"/>
          <w:color w:val="000000"/>
          <w:kern w:val="0"/>
        </w:rPr>
        <w:t>计算下列各题</w:t>
      </w:r>
      <w:r w:rsidRPr="006B4F6B">
        <w:rPr>
          <w:color w:val="000000"/>
          <w:kern w:val="0"/>
        </w:rPr>
        <w:t>:</w:t>
      </w:r>
    </w:p>
    <w:p w:rsidR="00490DC7" w:rsidRDefault="00490DC7" w:rsidP="00490DC7">
      <w:pPr>
        <w:widowControl/>
        <w:spacing w:line="240" w:lineRule="atLeast"/>
        <w:jc w:val="left"/>
      </w:pPr>
      <w:r w:rsidRPr="006B4F6B">
        <w:rPr>
          <w:color w:val="000000"/>
          <w:kern w:val="0"/>
        </w:rPr>
        <w:t>(</w:t>
      </w:r>
      <w:r w:rsidRPr="00490DC7">
        <w:rPr>
          <w:color w:val="000000"/>
          <w:kern w:val="0"/>
        </w:rPr>
        <w:t>1</w:t>
      </w:r>
      <w:r w:rsidRPr="006B4F6B">
        <w:rPr>
          <w:color w:val="000000"/>
          <w:kern w:val="0"/>
        </w:rPr>
        <w:t>)</w:t>
      </w:r>
      <w:r w:rsidRPr="00490DC7">
        <w:rPr>
          <w:color w:val="000000"/>
          <w:kern w:val="0"/>
        </w:rPr>
        <w:t>21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49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5</w:t>
      </w:r>
      <w:r w:rsidRPr="00490DC7">
        <w:rPr>
          <w:color w:val="000000"/>
          <w:kern w:val="0"/>
        </w:rPr>
        <w:t>＋</w:t>
      </w:r>
      <w:r w:rsidRPr="00490DC7">
        <w:rPr>
          <w:color w:val="000000"/>
          <w:kern w:val="0"/>
        </w:rPr>
        <w:t>10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2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2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3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5</w:t>
      </w:r>
      <w:r w:rsidRPr="00490DC7">
        <w:rPr>
          <w:color w:val="000000"/>
          <w:kern w:val="0"/>
        </w:rPr>
        <w:t>＋</w:t>
      </w:r>
      <w:r w:rsidRPr="00490DC7">
        <w:rPr>
          <w:color w:val="000000"/>
          <w:kern w:val="0"/>
        </w:rPr>
        <w:t>19</w:t>
      </w:r>
      <w:r w:rsidRPr="006B4F6B">
        <w:rPr>
          <w:color w:val="000000"/>
          <w:kern w:val="0"/>
        </w:rPr>
        <w:t>;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2×3</w:t>
      </w:r>
      <w:r>
        <w:rPr>
          <w:vertAlign w:val="superscript"/>
        </w:rPr>
        <w:t>2</w:t>
      </w:r>
      <w:r>
        <w:rPr>
          <w:rFonts w:hint="eastAsia"/>
        </w:rPr>
        <w:t>－</w:t>
      </w:r>
      <w:r>
        <w:t>2</w:t>
      </w:r>
      <w:r>
        <w:rPr>
          <w:vertAlign w:val="superscript"/>
        </w:rPr>
        <w:t>4</w:t>
      </w:r>
      <w:r>
        <w:t>÷</w:t>
      </w:r>
      <w:r>
        <w:rPr>
          <w:rFonts w:hint="eastAsia"/>
        </w:rPr>
        <w:t>（－</w:t>
      </w:r>
      <w:r>
        <w:t>2</w:t>
      </w:r>
      <w:r>
        <w:rPr>
          <w:rFonts w:hint="eastAsia"/>
        </w:rPr>
        <w:t>）</w:t>
      </w:r>
      <w:r>
        <w:rPr>
          <w:vertAlign w:val="superscript"/>
        </w:rPr>
        <w:t>3</w:t>
      </w:r>
      <w:r>
        <w:rPr>
          <w:rFonts w:hint="eastAsia"/>
        </w:rPr>
        <w:t>－（－</w:t>
      </w:r>
      <w:r>
        <w:t>4</w:t>
      </w:r>
      <w:r>
        <w:rPr>
          <w:rFonts w:hint="eastAsia"/>
        </w:rPr>
        <w:t>）</w:t>
      </w:r>
      <w:r>
        <w:rPr>
          <w:vertAlign w:val="superscript"/>
        </w:rPr>
        <w:t>2</w:t>
      </w:r>
      <w:r>
        <w:t>×5</w:t>
      </w:r>
    </w:p>
    <w:p w:rsidR="00490DC7" w:rsidRDefault="00490DC7" w:rsidP="0049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</w:p>
    <w:p w:rsidR="00490DC7" w:rsidRDefault="00490DC7" w:rsidP="0049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</w:p>
    <w:p w:rsidR="00490DC7" w:rsidRDefault="00490DC7" w:rsidP="0049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</w:p>
    <w:p w:rsidR="00490DC7" w:rsidRDefault="00490DC7" w:rsidP="0049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</w:p>
    <w:p w:rsidR="00490DC7" w:rsidRDefault="00490DC7" w:rsidP="0049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）－</w:t>
      </w:r>
      <w:r>
        <w:t>3</w:t>
      </w:r>
      <w:r>
        <w:rPr>
          <w:vertAlign w:val="superscript"/>
        </w:rPr>
        <w:t>2</w:t>
      </w:r>
      <w:r>
        <w:rPr>
          <w:rFonts w:hint="eastAsia"/>
        </w:rPr>
        <w:t>－</w:t>
      </w:r>
      <w:r>
        <w:t>│</w:t>
      </w:r>
      <w:r>
        <w:rPr>
          <w:rFonts w:hint="eastAsia"/>
        </w:rPr>
        <w:t>（－</w:t>
      </w:r>
      <w:r>
        <w:t>5</w:t>
      </w:r>
      <w:r>
        <w:rPr>
          <w:rFonts w:hint="eastAsia"/>
        </w:rPr>
        <w:t>）</w:t>
      </w:r>
      <w:r>
        <w:rPr>
          <w:vertAlign w:val="superscript"/>
        </w:rPr>
        <w:t>3</w:t>
      </w:r>
      <w:r>
        <w:t>│×</w:t>
      </w:r>
      <w:r>
        <w:rPr>
          <w:rFonts w:hint="eastAsia"/>
        </w:rPr>
        <w:t>（－</w:t>
      </w:r>
      <w:r w:rsidRPr="00B71319">
        <w:rPr>
          <w:position w:val="-24"/>
        </w:rPr>
        <w:object w:dxaOrig="240" w:dyaOrig="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6" o:spid="_x0000_i1025" type="#_x0000_t75" alt="www.szzx100.com江南汇教育网" style="width:12.3pt;height:31.4pt" o:ole="">
            <v:imagedata r:id="rId8" o:title=""/>
          </v:shape>
          <o:OLEObject Type="Embed" ProgID="Equation.DSMT4" ShapeID="Picture 76" DrawAspect="Content" ObjectID="_1663488009" r:id="rId9"/>
        </w:object>
      </w:r>
      <w:r>
        <w:rPr>
          <w:rFonts w:hint="eastAsia"/>
        </w:rPr>
        <w:t>）</w:t>
      </w:r>
      <w:r>
        <w:rPr>
          <w:vertAlign w:val="superscript"/>
        </w:rPr>
        <w:t>2</w:t>
      </w:r>
      <w:r>
        <w:rPr>
          <w:rFonts w:hint="eastAsia"/>
        </w:rPr>
        <w:t>－</w:t>
      </w:r>
      <w:r>
        <w:t>18÷│</w:t>
      </w:r>
      <w:r>
        <w:rPr>
          <w:rFonts w:hint="eastAsia"/>
        </w:rPr>
        <w:t>－</w:t>
      </w:r>
      <w:r>
        <w:t>2│</w:t>
      </w:r>
      <w:r>
        <w:rPr>
          <w:rFonts w:hint="eastAsia"/>
        </w:rPr>
        <w:t>；（</w:t>
      </w:r>
      <w:r>
        <w:t>4</w:t>
      </w:r>
      <w:r>
        <w:rPr>
          <w:rFonts w:hint="eastAsia"/>
        </w:rPr>
        <w:t>）－</w:t>
      </w:r>
      <w:r>
        <w:t>9÷3+</w:t>
      </w:r>
      <w:r>
        <w:rPr>
          <w:rFonts w:hint="eastAsia"/>
        </w:rPr>
        <w:t>（</w:t>
      </w:r>
      <w:r w:rsidRPr="00B71319">
        <w:rPr>
          <w:position w:val="-24"/>
        </w:rPr>
        <w:object w:dxaOrig="240" w:dyaOrig="630">
          <v:shape id="_x0000_i1026" type="#_x0000_t75" alt="www.szzx100.com江南汇教育网" style="width:12.3pt;height:31.4pt" o:ole="">
            <v:imagedata r:id="rId10" o:title=""/>
          </v:shape>
          <o:OLEObject Type="Embed" ProgID="Equation.DSMT4" ShapeID="_x0000_i1026" DrawAspect="Content" ObjectID="_1663488010" r:id="rId11"/>
        </w:object>
      </w:r>
      <w:r>
        <w:rPr>
          <w:rFonts w:hint="eastAsia"/>
        </w:rPr>
        <w:t>－</w:t>
      </w:r>
      <w:r w:rsidRPr="00B71319">
        <w:rPr>
          <w:position w:val="-24"/>
        </w:rPr>
        <w:object w:dxaOrig="240" w:dyaOrig="630">
          <v:shape id="_x0000_i1027" type="#_x0000_t75" alt="www.szzx100.com江南汇教育网" style="width:12.3pt;height:31.4pt" o:ole="">
            <v:imagedata r:id="rId12" o:title=""/>
          </v:shape>
          <o:OLEObject Type="Embed" ProgID="Equation.DSMT4" ShapeID="_x0000_i1027" DrawAspect="Content" ObjectID="_1663488011" r:id="rId13"/>
        </w:object>
      </w:r>
      <w:r>
        <w:rPr>
          <w:rFonts w:hint="eastAsia"/>
        </w:rPr>
        <w:t>）</w:t>
      </w:r>
      <w:r>
        <w:t>×12</w:t>
      </w:r>
      <w:r>
        <w:rPr>
          <w:rFonts w:hint="eastAsia"/>
        </w:rPr>
        <w:t>－</w:t>
      </w:r>
      <w:r>
        <w:t>3</w:t>
      </w:r>
      <w:r>
        <w:rPr>
          <w:vertAlign w:val="superscript"/>
        </w:rPr>
        <w:t>2</w:t>
      </w:r>
      <w:r>
        <w:rPr>
          <w:rFonts w:hint="eastAsia"/>
        </w:rPr>
        <w:t>；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6B4F6B">
        <w:rPr>
          <w:color w:val="000000"/>
          <w:kern w:val="0"/>
        </w:rPr>
        <w:lastRenderedPageBreak/>
        <w:t>(</w:t>
      </w:r>
      <w:r>
        <w:rPr>
          <w:color w:val="000000"/>
          <w:kern w:val="0"/>
        </w:rPr>
        <w:t>5</w:t>
      </w:r>
      <w:r w:rsidRPr="006B4F6B">
        <w:rPr>
          <w:color w:val="000000"/>
          <w:kern w:val="0"/>
        </w:rPr>
        <w:t>)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3</w:t>
      </w:r>
      <w:r w:rsidRPr="00490DC7">
        <w:rPr>
          <w:color w:val="000000"/>
          <w:kern w:val="0"/>
          <w:vertAlign w:val="superscript"/>
        </w:rPr>
        <w:t>2</w:t>
      </w:r>
      <w:r w:rsidRPr="00490DC7">
        <w:rPr>
          <w:color w:val="000000"/>
          <w:kern w:val="0"/>
        </w:rPr>
        <w:t>＋</w:t>
      </w:r>
      <w:r w:rsidRPr="00490DC7">
        <w:rPr>
          <w:color w:val="000000"/>
          <w:kern w:val="0"/>
        </w:rPr>
        <w:t>16</w:t>
      </w:r>
      <w:r w:rsidRPr="006B4F6B">
        <w:rPr>
          <w:i/>
          <w:color w:val="000000"/>
          <w:kern w:val="0"/>
        </w:rPr>
        <w:t>÷</w:t>
      </w:r>
      <w:r w:rsidRPr="006B4F6B">
        <w:rPr>
          <w:color w:val="000000"/>
          <w:kern w:val="0"/>
        </w:rPr>
        <w:t>(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2</w:t>
      </w:r>
      <w:r w:rsidRPr="006B4F6B">
        <w:rPr>
          <w:color w:val="000000"/>
          <w:kern w:val="0"/>
        </w:rPr>
        <w:t>)</w:t>
      </w:r>
      <w:r w:rsidRPr="006B4F6B">
        <w:rPr>
          <w:i/>
          <w:color w:val="000000"/>
          <w:kern w:val="0"/>
        </w:rPr>
        <w:t>×</w:t>
      </w:r>
      <m:oMath>
        <m:f>
          <m:fPr>
            <m:ctrlPr>
              <w:rPr>
                <w:rFonts w:ascii="Cambria Math" w:hAnsi="Cambria Math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</m:t>
            </m:r>
          </m:den>
        </m:f>
      </m:oMath>
      <w:r>
        <w:rPr>
          <w:i/>
          <w:color w:val="000000"/>
          <w:kern w:val="0"/>
        </w:rPr>
        <w:t>－</w:t>
      </w:r>
      <w:r w:rsidRPr="006B4F6B">
        <w:rPr>
          <w:color w:val="000000"/>
          <w:kern w:val="0"/>
        </w:rPr>
        <w:t>(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1</w:t>
      </w:r>
      <w:r w:rsidRPr="006B4F6B">
        <w:rPr>
          <w:color w:val="000000"/>
          <w:kern w:val="0"/>
        </w:rPr>
        <w:t>)</w:t>
      </w:r>
      <w:r w:rsidRPr="00490DC7">
        <w:rPr>
          <w:color w:val="000000"/>
          <w:kern w:val="0"/>
          <w:vertAlign w:val="superscript"/>
        </w:rPr>
        <w:t>2020</w:t>
      </w:r>
      <w:r w:rsidRPr="006B4F6B">
        <w:rPr>
          <w:color w:val="000000"/>
          <w:kern w:val="0"/>
        </w:rPr>
        <w:t>;(</w:t>
      </w:r>
      <w:r>
        <w:rPr>
          <w:color w:val="000000"/>
          <w:kern w:val="0"/>
        </w:rPr>
        <w:t>6</w:t>
      </w:r>
      <w:r w:rsidRPr="006B4F6B">
        <w:rPr>
          <w:color w:val="000000"/>
          <w:kern w:val="0"/>
        </w:rPr>
        <w:t>)</w:t>
      </w:r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2</w:t>
      </w:r>
      <w:r w:rsidRPr="00490DC7">
        <w:rPr>
          <w:color w:val="000000"/>
          <w:kern w:val="0"/>
          <w:vertAlign w:val="superscript"/>
        </w:rPr>
        <w:t>4</w:t>
      </w:r>
      <w:r w:rsidRPr="006B4F6B">
        <w:rPr>
          <w:i/>
          <w:color w:val="000000"/>
          <w:kern w:val="0"/>
        </w:rPr>
        <w:t>÷</w:t>
      </w:r>
      <m:oMath>
        <m:sSup>
          <m:sSupPr>
            <m:ctrlPr>
              <w:rPr>
                <w:rFonts w:ascii="Cambria Math" w:hAnsi="Cambria Math"/>
                <w:color w:val="000000"/>
                <w:kern w:val="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color w:val="000000"/>
                    <w:kern w:val="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color w:val="000000"/>
                        <w:kern w:val="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0"/>
                        <w:sz w:val="23"/>
                        <w:szCs w:val="23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0"/>
                        <w:sz w:val="23"/>
                        <w:szCs w:val="23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sup>
        </m:sSup>
      </m:oMath>
      <w:r w:rsidRPr="00490DC7">
        <w:rPr>
          <w:color w:val="000000"/>
          <w:kern w:val="0"/>
        </w:rPr>
        <w:t>＋</w:t>
      </w:r>
      <w:r w:rsidRPr="00490DC7">
        <w:rPr>
          <w:color w:val="000000"/>
          <w:kern w:val="0"/>
        </w:rPr>
        <w:t>5</w:t>
      </w:r>
      <m:oMath>
        <m:f>
          <m:fPr>
            <m:ctrlPr>
              <w:rPr>
                <w:rFonts w:ascii="Cambria Math" w:hAnsi="Cambria Math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</m:t>
            </m:r>
          </m:den>
        </m:f>
      </m:oMath>
      <w:r w:rsidRPr="006B4F6B">
        <w:rPr>
          <w:i/>
          <w:color w:val="000000"/>
          <w:kern w:val="0"/>
        </w:rPr>
        <w:t>×</w:t>
      </w:r>
      <m:oMath>
        <m:d>
          <m:dPr>
            <m:ctrlPr>
              <w:rPr>
                <w:rFonts w:ascii="Cambria Math" w:hAnsi="Cambria Math"/>
                <w:color w:val="000000"/>
                <w:kern w:val="0"/>
              </w:rPr>
            </m:ctrlPr>
          </m:dPr>
          <m:e>
            <m:r>
              <m:rPr>
                <m:nor/>
              </m:rPr>
              <w:rPr>
                <w:rFonts w:ascii="Cambria Math"/>
                <w:color w:val="000000"/>
                <w:kern w:val="0"/>
                <w:szCs w:val="21"/>
              </w:rPr>
              <m:t>－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6</m:t>
                </m:r>
              </m:den>
            </m:f>
          </m:e>
        </m:d>
      </m:oMath>
      <w:r>
        <w:rPr>
          <w:i/>
          <w:color w:val="000000"/>
          <w:kern w:val="0"/>
        </w:rPr>
        <w:t>－</w:t>
      </w:r>
      <w:r w:rsidRPr="00490DC7">
        <w:rPr>
          <w:color w:val="000000"/>
          <w:kern w:val="0"/>
        </w:rPr>
        <w:t>0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5</w:t>
      </w:r>
      <w:r w:rsidRPr="00490DC7">
        <w:rPr>
          <w:color w:val="000000"/>
          <w:kern w:val="0"/>
          <w:vertAlign w:val="superscript"/>
        </w:rPr>
        <w:t>2</w:t>
      </w:r>
      <w:r w:rsidRPr="006B4F6B">
        <w:rPr>
          <w:i/>
          <w:color w:val="000000"/>
          <w:kern w:val="0"/>
        </w:rPr>
        <w:t>.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6B4F6B">
        <w:rPr>
          <w:rFonts w:hint="eastAsia"/>
          <w:color w:val="000000"/>
          <w:kern w:val="0"/>
        </w:rPr>
        <w:t>类型四</w:t>
      </w:r>
      <w:r w:rsidRPr="006B4F6B">
        <w:rPr>
          <w:i/>
          <w:color w:val="000000"/>
          <w:kern w:val="0"/>
        </w:rPr>
        <w:t xml:space="preserve">　</w:t>
      </w:r>
      <w:r w:rsidRPr="006B4F6B">
        <w:rPr>
          <w:rFonts w:hint="eastAsia"/>
          <w:color w:val="000000"/>
          <w:kern w:val="0"/>
        </w:rPr>
        <w:t>科学记数法、近似数的应用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7</w:t>
      </w:r>
      <w:r w:rsidRPr="006B4F6B">
        <w:rPr>
          <w:i/>
          <w:color w:val="000000"/>
          <w:kern w:val="0"/>
        </w:rPr>
        <w:t>.</w:t>
      </w:r>
      <w:r w:rsidRPr="006B4F6B">
        <w:rPr>
          <w:rFonts w:hint="eastAsia"/>
          <w:color w:val="000000"/>
          <w:kern w:val="0"/>
        </w:rPr>
        <w:t>据海关统计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今年第一季度我国外贸进出口总额是</w:t>
      </w:r>
      <w:r w:rsidRPr="00490DC7">
        <w:rPr>
          <w:color w:val="000000"/>
          <w:kern w:val="0"/>
        </w:rPr>
        <w:t>70100</w:t>
      </w:r>
      <w:r w:rsidRPr="006B4F6B">
        <w:rPr>
          <w:rFonts w:hint="eastAsia"/>
          <w:color w:val="000000"/>
          <w:kern w:val="0"/>
        </w:rPr>
        <w:t>亿元人民币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比去年同期增长了</w:t>
      </w:r>
      <w:r w:rsidRPr="00490DC7">
        <w:rPr>
          <w:color w:val="000000"/>
          <w:kern w:val="0"/>
        </w:rPr>
        <w:t>3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7</w:t>
      </w:r>
      <w:r w:rsidRPr="006B4F6B">
        <w:rPr>
          <w:color w:val="000000"/>
          <w:kern w:val="0"/>
        </w:rPr>
        <w:t>%,</w:t>
      </w:r>
      <w:r w:rsidRPr="006B4F6B">
        <w:rPr>
          <w:rFonts w:hint="eastAsia"/>
          <w:color w:val="000000"/>
          <w:kern w:val="0"/>
        </w:rPr>
        <w:t>数</w:t>
      </w:r>
      <w:r w:rsidRPr="00490DC7">
        <w:rPr>
          <w:color w:val="000000"/>
          <w:kern w:val="0"/>
        </w:rPr>
        <w:t>70100</w:t>
      </w:r>
      <w:r w:rsidRPr="006B4F6B">
        <w:rPr>
          <w:rFonts w:hint="eastAsia"/>
          <w:color w:val="000000"/>
          <w:kern w:val="0"/>
        </w:rPr>
        <w:t>亿用科学记数法表示为</w:t>
      </w:r>
      <w:r w:rsidRPr="006B4F6B">
        <w:rPr>
          <w:color w:val="000000"/>
          <w:kern w:val="0"/>
        </w:rPr>
        <w:tab/>
        <w:t>(</w:t>
      </w:r>
      <w:r w:rsidRPr="006B4F6B">
        <w:rPr>
          <w:i/>
          <w:color w:val="000000"/>
          <w:kern w:val="0"/>
        </w:rPr>
        <w:t xml:space="preserve">　　</w:t>
      </w:r>
      <w:r w:rsidRPr="006B4F6B">
        <w:rPr>
          <w:color w:val="000000"/>
          <w:kern w:val="0"/>
        </w:rPr>
        <w:t>)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A.7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01</w:t>
      </w:r>
      <w:r w:rsidRPr="006B4F6B">
        <w:rPr>
          <w:i/>
          <w:color w:val="000000"/>
          <w:kern w:val="0"/>
        </w:rPr>
        <w:t>×</w:t>
      </w:r>
      <w:r w:rsidRPr="00490DC7">
        <w:rPr>
          <w:color w:val="000000"/>
          <w:kern w:val="0"/>
        </w:rPr>
        <w:t>10</w:t>
      </w:r>
      <w:r w:rsidRPr="00490DC7">
        <w:rPr>
          <w:color w:val="000000"/>
          <w:kern w:val="0"/>
          <w:vertAlign w:val="superscript"/>
        </w:rPr>
        <w:t>4</w:t>
      </w:r>
      <w:r w:rsidRPr="006B4F6B"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B.7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01</w:t>
      </w:r>
      <w:r w:rsidRPr="006B4F6B">
        <w:rPr>
          <w:i/>
          <w:color w:val="000000"/>
          <w:kern w:val="0"/>
        </w:rPr>
        <w:t>×</w:t>
      </w:r>
      <w:r w:rsidRPr="00490DC7">
        <w:rPr>
          <w:color w:val="000000"/>
          <w:kern w:val="0"/>
        </w:rPr>
        <w:t>10</w:t>
      </w:r>
      <w:r w:rsidRPr="00490DC7">
        <w:rPr>
          <w:color w:val="000000"/>
          <w:kern w:val="0"/>
          <w:vertAlign w:val="superscript"/>
        </w:rPr>
        <w:t>11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C.7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01</w:t>
      </w:r>
      <w:r w:rsidRPr="006B4F6B">
        <w:rPr>
          <w:i/>
          <w:color w:val="000000"/>
          <w:kern w:val="0"/>
        </w:rPr>
        <w:t>×</w:t>
      </w:r>
      <w:r w:rsidRPr="00490DC7">
        <w:rPr>
          <w:color w:val="000000"/>
          <w:kern w:val="0"/>
        </w:rPr>
        <w:t>10</w:t>
      </w:r>
      <w:r w:rsidRPr="00490DC7">
        <w:rPr>
          <w:color w:val="000000"/>
          <w:kern w:val="0"/>
          <w:vertAlign w:val="superscript"/>
        </w:rPr>
        <w:t>12</w:t>
      </w:r>
      <w:r w:rsidRPr="006B4F6B"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D.7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01</w:t>
      </w:r>
      <w:r w:rsidRPr="006B4F6B">
        <w:rPr>
          <w:i/>
          <w:color w:val="000000"/>
          <w:kern w:val="0"/>
        </w:rPr>
        <w:t>×</w:t>
      </w:r>
      <w:r w:rsidRPr="00490DC7">
        <w:rPr>
          <w:color w:val="000000"/>
          <w:kern w:val="0"/>
        </w:rPr>
        <w:t>10</w:t>
      </w:r>
      <w:r w:rsidRPr="00490DC7">
        <w:rPr>
          <w:color w:val="000000"/>
          <w:kern w:val="0"/>
          <w:vertAlign w:val="superscript"/>
        </w:rPr>
        <w:t>13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8</w:t>
      </w:r>
      <w:r w:rsidRPr="006B4F6B">
        <w:rPr>
          <w:i/>
          <w:color w:val="000000"/>
          <w:kern w:val="0"/>
        </w:rPr>
        <w:t>.</w:t>
      </w:r>
      <w:r w:rsidRPr="006B4F6B">
        <w:rPr>
          <w:rFonts w:hint="eastAsia"/>
          <w:color w:val="000000"/>
          <w:kern w:val="0"/>
        </w:rPr>
        <w:t>把</w:t>
      </w:r>
      <w:r w:rsidRPr="00490DC7">
        <w:rPr>
          <w:color w:val="000000"/>
          <w:kern w:val="0"/>
        </w:rPr>
        <w:t>390000</w:t>
      </w:r>
      <w:r w:rsidRPr="006B4F6B">
        <w:rPr>
          <w:rFonts w:hint="eastAsia"/>
          <w:color w:val="000000"/>
          <w:kern w:val="0"/>
        </w:rPr>
        <w:t>用科学记数法表示为</w:t>
      </w:r>
      <w:r w:rsidRPr="006B4F6B">
        <w:rPr>
          <w:i/>
          <w:color w:val="000000"/>
          <w:kern w:val="0"/>
          <w:u w:val="single" w:color="000000"/>
        </w:rPr>
        <w:t xml:space="preserve">　　　　　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用科学记数法表示的数</w:t>
      </w:r>
      <w:r w:rsidRPr="00490DC7">
        <w:rPr>
          <w:color w:val="000000"/>
          <w:kern w:val="0"/>
        </w:rPr>
        <w:t>5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16</w:t>
      </w:r>
      <w:r w:rsidRPr="006B4F6B">
        <w:rPr>
          <w:i/>
          <w:color w:val="000000"/>
          <w:kern w:val="0"/>
        </w:rPr>
        <w:t>×</w:t>
      </w:r>
      <w:r w:rsidRPr="00490DC7">
        <w:rPr>
          <w:color w:val="000000"/>
          <w:kern w:val="0"/>
        </w:rPr>
        <w:t>10</w:t>
      </w:r>
      <w:r w:rsidRPr="00490DC7">
        <w:rPr>
          <w:color w:val="000000"/>
          <w:kern w:val="0"/>
          <w:vertAlign w:val="superscript"/>
        </w:rPr>
        <w:t>4</w:t>
      </w:r>
      <w:r w:rsidRPr="006B4F6B">
        <w:rPr>
          <w:rFonts w:hint="eastAsia"/>
          <w:color w:val="000000"/>
          <w:kern w:val="0"/>
        </w:rPr>
        <w:t>的原数是</w:t>
      </w:r>
      <w:r w:rsidRPr="006B4F6B">
        <w:rPr>
          <w:i/>
          <w:color w:val="000000"/>
          <w:kern w:val="0"/>
          <w:u w:val="single" w:color="000000"/>
        </w:rPr>
        <w:t xml:space="preserve">　　　　　　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近似数</w:t>
      </w:r>
      <w:r w:rsidRPr="00490DC7">
        <w:rPr>
          <w:color w:val="000000"/>
          <w:kern w:val="0"/>
        </w:rPr>
        <w:t>2</w:t>
      </w:r>
      <w:r w:rsidRPr="006B4F6B">
        <w:rPr>
          <w:i/>
          <w:color w:val="000000"/>
          <w:kern w:val="0"/>
        </w:rPr>
        <w:t>.</w:t>
      </w:r>
      <w:r w:rsidRPr="00490DC7">
        <w:rPr>
          <w:color w:val="000000"/>
          <w:kern w:val="0"/>
        </w:rPr>
        <w:t>236</w:t>
      </w:r>
      <w:r w:rsidRPr="006B4F6B">
        <w:rPr>
          <w:i/>
          <w:color w:val="000000"/>
          <w:kern w:val="0"/>
        </w:rPr>
        <w:t>×</w:t>
      </w:r>
      <w:r w:rsidRPr="00490DC7">
        <w:rPr>
          <w:color w:val="000000"/>
          <w:kern w:val="0"/>
        </w:rPr>
        <w:t>10</w:t>
      </w:r>
      <w:r w:rsidRPr="00490DC7">
        <w:rPr>
          <w:color w:val="000000"/>
          <w:kern w:val="0"/>
          <w:vertAlign w:val="superscript"/>
        </w:rPr>
        <w:t>8</w:t>
      </w:r>
      <w:r w:rsidRPr="006B4F6B">
        <w:rPr>
          <w:rFonts w:hint="eastAsia"/>
          <w:color w:val="000000"/>
          <w:kern w:val="0"/>
        </w:rPr>
        <w:t>精确到的数位是</w:t>
      </w:r>
      <w:r w:rsidRPr="006B4F6B">
        <w:rPr>
          <w:i/>
          <w:color w:val="000000"/>
          <w:kern w:val="0"/>
          <w:u w:val="single" w:color="000000"/>
        </w:rPr>
        <w:t xml:space="preserve">　　　　　</w:t>
      </w:r>
      <w:r w:rsidRPr="006B4F6B">
        <w:rPr>
          <w:i/>
          <w:color w:val="000000"/>
          <w:kern w:val="0"/>
        </w:rPr>
        <w:t>. 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6B4F6B">
        <w:rPr>
          <w:rFonts w:hint="eastAsia"/>
          <w:color w:val="000000"/>
          <w:kern w:val="0"/>
        </w:rPr>
        <w:t>类型五</w:t>
      </w:r>
      <w:r w:rsidRPr="006B4F6B">
        <w:rPr>
          <w:i/>
          <w:color w:val="000000"/>
          <w:kern w:val="0"/>
        </w:rPr>
        <w:t xml:space="preserve">　</w:t>
      </w:r>
      <w:r w:rsidRPr="006B4F6B">
        <w:rPr>
          <w:rFonts w:hint="eastAsia"/>
          <w:color w:val="000000"/>
          <w:kern w:val="0"/>
        </w:rPr>
        <w:t>数学思想方法的应用</w:t>
      </w:r>
      <w:r w:rsidRPr="006B4F6B">
        <w:rPr>
          <w:color w:val="000000"/>
          <w:kern w:val="0"/>
        </w:rPr>
        <w:t>(</w:t>
      </w:r>
      <w:r w:rsidRPr="006B4F6B">
        <w:rPr>
          <w:rFonts w:hint="eastAsia"/>
          <w:color w:val="000000"/>
          <w:kern w:val="0"/>
        </w:rPr>
        <w:t>数形结合思想</w:t>
      </w:r>
      <w:r w:rsidRPr="006B4F6B">
        <w:rPr>
          <w:color w:val="000000"/>
          <w:kern w:val="0"/>
        </w:rPr>
        <w:t>)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9</w:t>
      </w:r>
      <w:r w:rsidRPr="006B4F6B">
        <w:rPr>
          <w:i/>
          <w:color w:val="000000"/>
          <w:kern w:val="0"/>
        </w:rPr>
        <w:t>.</w:t>
      </w:r>
      <w:r w:rsidRPr="006B4F6B">
        <w:rPr>
          <w:rFonts w:hint="eastAsia"/>
          <w:color w:val="000000"/>
          <w:kern w:val="0"/>
        </w:rPr>
        <w:t>已知</w:t>
      </w:r>
      <w:r w:rsidRPr="00490DC7">
        <w:rPr>
          <w:i/>
          <w:color w:val="000000"/>
          <w:kern w:val="0"/>
        </w:rPr>
        <w:t>a</w:t>
      </w:r>
      <w:r w:rsidRPr="006B4F6B">
        <w:rPr>
          <w:color w:val="000000"/>
          <w:kern w:val="0"/>
        </w:rPr>
        <w:t>,</w:t>
      </w:r>
      <w:r w:rsidRPr="00490DC7">
        <w:rPr>
          <w:i/>
          <w:color w:val="000000"/>
          <w:kern w:val="0"/>
        </w:rPr>
        <w:t>b</w:t>
      </w:r>
      <w:r w:rsidRPr="006B4F6B">
        <w:rPr>
          <w:color w:val="000000"/>
          <w:kern w:val="0"/>
        </w:rPr>
        <w:t>,</w:t>
      </w:r>
      <w:r w:rsidRPr="00490DC7">
        <w:rPr>
          <w:i/>
          <w:color w:val="000000"/>
          <w:kern w:val="0"/>
        </w:rPr>
        <w:t>c</w:t>
      </w:r>
      <w:r w:rsidRPr="006B4F6B">
        <w:rPr>
          <w:rFonts w:hint="eastAsia"/>
          <w:color w:val="000000"/>
          <w:kern w:val="0"/>
        </w:rPr>
        <w:t>三个数在数轴上的对应点的位置如图所示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下列几个结论</w:t>
      </w:r>
      <w:r w:rsidRPr="006B4F6B">
        <w:rPr>
          <w:color w:val="000000"/>
          <w:kern w:val="0"/>
        </w:rPr>
        <w:t>:</w:t>
      </w:r>
      <w:r w:rsidRPr="006B4F6B">
        <w:rPr>
          <w:rFonts w:ascii="宋体" w:hAnsi="宋体" w:cs="宋体" w:hint="eastAsia"/>
          <w:i/>
          <w:color w:val="000000"/>
          <w:kern w:val="0"/>
        </w:rPr>
        <w:t>①</w:t>
      </w:r>
      <w:r w:rsidRPr="00490DC7">
        <w:rPr>
          <w:i/>
          <w:color w:val="000000"/>
          <w:kern w:val="0"/>
        </w:rPr>
        <w:t>a</w:t>
      </w:r>
      <w:r>
        <w:rPr>
          <w:i/>
          <w:color w:val="000000"/>
          <w:kern w:val="0"/>
        </w:rPr>
        <w:t>＜</w:t>
      </w:r>
      <w:r w:rsidRPr="00490DC7">
        <w:rPr>
          <w:i/>
          <w:color w:val="000000"/>
          <w:kern w:val="0"/>
        </w:rPr>
        <w:t>c</w:t>
      </w:r>
      <w:r>
        <w:rPr>
          <w:i/>
          <w:color w:val="000000"/>
          <w:kern w:val="0"/>
        </w:rPr>
        <w:t>＜</w:t>
      </w:r>
      <w:r w:rsidRPr="00490DC7">
        <w:rPr>
          <w:i/>
          <w:color w:val="000000"/>
          <w:kern w:val="0"/>
        </w:rPr>
        <w:t>b</w:t>
      </w:r>
      <w:r w:rsidRPr="006B4F6B">
        <w:rPr>
          <w:color w:val="000000"/>
          <w:kern w:val="0"/>
        </w:rPr>
        <w:t>;</w:t>
      </w:r>
      <w:r w:rsidRPr="006B4F6B">
        <w:rPr>
          <w:rFonts w:ascii="宋体" w:hAnsi="宋体" w:cs="宋体" w:hint="eastAsia"/>
          <w:i/>
          <w:color w:val="000000"/>
          <w:kern w:val="0"/>
        </w:rPr>
        <w:t>②</w:t>
      </w:r>
      <w:r>
        <w:rPr>
          <w:i/>
          <w:color w:val="000000"/>
          <w:kern w:val="0"/>
        </w:rPr>
        <w:t>－</w:t>
      </w:r>
      <w:r w:rsidRPr="00490DC7">
        <w:rPr>
          <w:i/>
          <w:color w:val="000000"/>
          <w:kern w:val="0"/>
        </w:rPr>
        <w:t>a</w:t>
      </w:r>
      <w:r>
        <w:rPr>
          <w:i/>
          <w:color w:val="000000"/>
          <w:kern w:val="0"/>
        </w:rPr>
        <w:t>＜</w:t>
      </w:r>
      <w:r w:rsidRPr="00490DC7">
        <w:rPr>
          <w:i/>
          <w:color w:val="000000"/>
          <w:kern w:val="0"/>
        </w:rPr>
        <w:t>b</w:t>
      </w:r>
      <w:r w:rsidRPr="006B4F6B">
        <w:rPr>
          <w:color w:val="000000"/>
          <w:kern w:val="0"/>
        </w:rPr>
        <w:t>;</w:t>
      </w:r>
      <w:r w:rsidRPr="006B4F6B">
        <w:rPr>
          <w:rFonts w:ascii="宋体" w:hAnsi="宋体" w:cs="宋体" w:hint="eastAsia"/>
          <w:i/>
          <w:color w:val="000000"/>
          <w:kern w:val="0"/>
        </w:rPr>
        <w:t>③</w:t>
      </w:r>
      <w:r w:rsidRPr="00490DC7">
        <w:rPr>
          <w:i/>
          <w:color w:val="000000"/>
          <w:kern w:val="0"/>
        </w:rPr>
        <w:t>a</w:t>
      </w:r>
      <w:r w:rsidRPr="00490DC7">
        <w:rPr>
          <w:color w:val="000000"/>
          <w:kern w:val="0"/>
        </w:rPr>
        <w:t>＋</w:t>
      </w:r>
      <w:r w:rsidRPr="00490DC7">
        <w:rPr>
          <w:i/>
          <w:color w:val="000000"/>
          <w:kern w:val="0"/>
        </w:rPr>
        <w:t>b</w:t>
      </w:r>
      <w:r>
        <w:rPr>
          <w:i/>
          <w:color w:val="000000"/>
          <w:kern w:val="0"/>
        </w:rPr>
        <w:t>＞</w:t>
      </w:r>
      <w:r w:rsidRPr="00490DC7">
        <w:rPr>
          <w:color w:val="000000"/>
          <w:kern w:val="0"/>
        </w:rPr>
        <w:t>0</w:t>
      </w:r>
      <w:r w:rsidRPr="006B4F6B">
        <w:rPr>
          <w:color w:val="000000"/>
          <w:kern w:val="0"/>
        </w:rPr>
        <w:t>;</w:t>
      </w:r>
      <w:r w:rsidRPr="006B4F6B">
        <w:rPr>
          <w:rFonts w:ascii="宋体" w:hAnsi="宋体" w:cs="宋体" w:hint="eastAsia"/>
          <w:i/>
          <w:color w:val="000000"/>
          <w:kern w:val="0"/>
        </w:rPr>
        <w:t>④</w:t>
      </w:r>
      <w:r w:rsidRPr="00490DC7">
        <w:rPr>
          <w:i/>
          <w:color w:val="000000"/>
          <w:kern w:val="0"/>
        </w:rPr>
        <w:t>c</w:t>
      </w:r>
      <w:r>
        <w:rPr>
          <w:i/>
          <w:color w:val="000000"/>
          <w:kern w:val="0"/>
        </w:rPr>
        <w:t>－</w:t>
      </w:r>
      <w:r w:rsidRPr="00490DC7">
        <w:rPr>
          <w:i/>
          <w:color w:val="000000"/>
          <w:kern w:val="0"/>
        </w:rPr>
        <w:t>a</w:t>
      </w:r>
      <w:r>
        <w:rPr>
          <w:i/>
          <w:color w:val="000000"/>
          <w:kern w:val="0"/>
        </w:rPr>
        <w:t>＜</w:t>
      </w:r>
      <w:r w:rsidRPr="00490DC7">
        <w:rPr>
          <w:color w:val="000000"/>
          <w:kern w:val="0"/>
        </w:rPr>
        <w:t>0</w:t>
      </w:r>
      <w:r w:rsidRPr="006B4F6B">
        <w:rPr>
          <w:color w:val="000000"/>
          <w:kern w:val="0"/>
        </w:rPr>
        <w:t>;</w:t>
      </w:r>
      <w:r w:rsidRPr="006B4F6B">
        <w:rPr>
          <w:rFonts w:ascii="宋体" w:hAnsi="宋体" w:cs="宋体" w:hint="eastAsia"/>
          <w:i/>
          <w:color w:val="000000"/>
          <w:kern w:val="0"/>
        </w:rPr>
        <w:t>⑤</w:t>
      </w:r>
      <w:r w:rsidRPr="00490DC7">
        <w:rPr>
          <w:i/>
          <w:color w:val="000000"/>
          <w:kern w:val="0"/>
        </w:rPr>
        <w:t>abc</w:t>
      </w:r>
      <w:r>
        <w:rPr>
          <w:i/>
          <w:color w:val="000000"/>
          <w:kern w:val="0"/>
        </w:rPr>
        <w:t>＞</w:t>
      </w:r>
      <w:r w:rsidRPr="00490DC7">
        <w:rPr>
          <w:color w:val="000000"/>
          <w:kern w:val="0"/>
        </w:rPr>
        <w:t>0</w:t>
      </w:r>
      <w:r w:rsidRPr="006B4F6B">
        <w:rPr>
          <w:color w:val="000000"/>
          <w:kern w:val="0"/>
        </w:rPr>
        <w:t>;</w:t>
      </w:r>
      <w:r w:rsidRPr="006B4F6B">
        <w:rPr>
          <w:rFonts w:ascii="宋体" w:hAnsi="宋体" w:cs="宋体" w:hint="eastAsia"/>
          <w:i/>
          <w:color w:val="000000"/>
          <w:kern w:val="0"/>
        </w:rPr>
        <w:t>⑥</w:t>
      </w:r>
      <w:r w:rsidRPr="00490DC7">
        <w:rPr>
          <w:color w:val="000000"/>
          <w:kern w:val="0"/>
        </w:rPr>
        <w:t>0</w:t>
      </w:r>
      <w:r>
        <w:rPr>
          <w:i/>
          <w:color w:val="000000"/>
          <w:kern w:val="0"/>
        </w:rPr>
        <w:t>＜</w:t>
      </w:r>
      <w:r w:rsidRPr="00490DC7">
        <w:rPr>
          <w:i/>
          <w:color w:val="000000"/>
          <w:kern w:val="0"/>
        </w:rPr>
        <w:t>a</w:t>
      </w:r>
      <w:r w:rsidRPr="006B4F6B">
        <w:rPr>
          <w:i/>
          <w:color w:val="000000"/>
          <w:kern w:val="0"/>
        </w:rPr>
        <w:t>÷</w:t>
      </w:r>
      <w:r w:rsidRPr="00490DC7">
        <w:rPr>
          <w:i/>
          <w:color w:val="000000"/>
          <w:kern w:val="0"/>
        </w:rPr>
        <w:t>b</w:t>
      </w:r>
      <w:r>
        <w:rPr>
          <w:i/>
          <w:color w:val="000000"/>
          <w:kern w:val="0"/>
        </w:rPr>
        <w:t>＜</w:t>
      </w:r>
      <w:r w:rsidRPr="00490DC7">
        <w:rPr>
          <w:color w:val="000000"/>
          <w:kern w:val="0"/>
        </w:rPr>
        <w:t>1</w:t>
      </w:r>
      <w:r w:rsidRPr="006B4F6B">
        <w:rPr>
          <w:rFonts w:hint="eastAsia"/>
          <w:color w:val="000000"/>
          <w:kern w:val="0"/>
        </w:rPr>
        <w:t>中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错误的有</w:t>
      </w:r>
      <w:r w:rsidRPr="006B4F6B">
        <w:rPr>
          <w:color w:val="000000"/>
          <w:kern w:val="0"/>
        </w:rPr>
        <w:tab/>
        <w:t>(</w:t>
      </w:r>
      <w:r w:rsidRPr="006B4F6B">
        <w:rPr>
          <w:i/>
          <w:color w:val="000000"/>
          <w:kern w:val="0"/>
        </w:rPr>
        <w:t xml:space="preserve">　　</w:t>
      </w:r>
      <w:r w:rsidRPr="006B4F6B">
        <w:rPr>
          <w:color w:val="000000"/>
          <w:kern w:val="0"/>
        </w:rPr>
        <w:t>)</w:t>
      </w:r>
    </w:p>
    <w:p w:rsidR="00490DC7" w:rsidRDefault="00490DC7" w:rsidP="00490DC7">
      <w:pPr>
        <w:widowControl/>
        <w:spacing w:line="240" w:lineRule="atLeast"/>
        <w:jc w:val="center"/>
        <w:rPr>
          <w:color w:val="000000"/>
          <w:kern w:val="0"/>
        </w:rPr>
      </w:pPr>
      <w:r w:rsidRPr="006B4F6B">
        <w:rPr>
          <w:noProof/>
          <w:color w:val="000000"/>
          <w:kern w:val="0"/>
        </w:rPr>
        <w:drawing>
          <wp:inline distT="0" distB="0" distL="0" distR="0">
            <wp:extent cx="2142720" cy="134280"/>
            <wp:effectExtent l="19050" t="0" r="0" b="0"/>
            <wp:docPr id="77" name="21RZQ11.EPS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2720" cy="1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A.2</w:t>
      </w:r>
      <w:r w:rsidRPr="006B4F6B">
        <w:rPr>
          <w:rFonts w:hint="eastAsia"/>
          <w:color w:val="000000"/>
          <w:kern w:val="0"/>
        </w:rPr>
        <w:t>个</w:t>
      </w:r>
      <w:r w:rsidRPr="006B4F6B"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B.3</w:t>
      </w:r>
      <w:r w:rsidRPr="006B4F6B">
        <w:rPr>
          <w:rFonts w:hint="eastAsia"/>
          <w:color w:val="000000"/>
          <w:kern w:val="0"/>
        </w:rPr>
        <w:t>个</w:t>
      </w:r>
      <w:r w:rsidRPr="006B4F6B"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C.4</w:t>
      </w:r>
      <w:r w:rsidRPr="006B4F6B">
        <w:rPr>
          <w:rFonts w:hint="eastAsia"/>
          <w:color w:val="000000"/>
          <w:kern w:val="0"/>
        </w:rPr>
        <w:t>个</w:t>
      </w:r>
      <w:r w:rsidRPr="006B4F6B"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 w:rsidRPr="00490DC7">
        <w:rPr>
          <w:color w:val="000000"/>
          <w:kern w:val="0"/>
        </w:rPr>
        <w:t>D.5</w:t>
      </w:r>
      <w:r w:rsidRPr="006B4F6B">
        <w:rPr>
          <w:rFonts w:hint="eastAsia"/>
          <w:color w:val="000000"/>
          <w:kern w:val="0"/>
        </w:rPr>
        <w:t>个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6B4F6B">
        <w:rPr>
          <w:rFonts w:hint="eastAsia"/>
          <w:color w:val="000000"/>
          <w:kern w:val="0"/>
        </w:rPr>
        <w:t>类型六</w:t>
      </w:r>
      <w:r w:rsidRPr="006B4F6B">
        <w:rPr>
          <w:i/>
          <w:color w:val="000000"/>
          <w:kern w:val="0"/>
        </w:rPr>
        <w:t xml:space="preserve">　</w:t>
      </w:r>
      <w:r w:rsidRPr="006B4F6B">
        <w:rPr>
          <w:rFonts w:hint="eastAsia"/>
          <w:color w:val="000000"/>
          <w:kern w:val="0"/>
        </w:rPr>
        <w:t>数学活动</w:t>
      </w:r>
    </w:p>
    <w:p w:rsidR="00490DC7" w:rsidRDefault="00490DC7" w:rsidP="00490DC7">
      <w:pPr>
        <w:widowControl/>
        <w:spacing w:line="240" w:lineRule="atLeast"/>
        <w:jc w:val="left"/>
        <w:rPr>
          <w:color w:val="000000"/>
          <w:kern w:val="0"/>
        </w:rPr>
      </w:pPr>
      <w:r w:rsidRPr="00490DC7">
        <w:rPr>
          <w:color w:val="000000"/>
          <w:kern w:val="0"/>
        </w:rPr>
        <w:t>10</w:t>
      </w:r>
      <w:r w:rsidRPr="006B4F6B">
        <w:rPr>
          <w:i/>
          <w:color w:val="000000"/>
          <w:kern w:val="0"/>
        </w:rPr>
        <w:t>.</w:t>
      </w:r>
      <w:r w:rsidRPr="006B4F6B">
        <w:rPr>
          <w:rFonts w:hint="eastAsia"/>
          <w:color w:val="000000"/>
          <w:kern w:val="0"/>
        </w:rPr>
        <w:t>如图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一质点</w:t>
      </w:r>
      <w:r w:rsidRPr="00490DC7">
        <w:rPr>
          <w:i/>
          <w:color w:val="000000"/>
          <w:kern w:val="0"/>
        </w:rPr>
        <w:t>P</w:t>
      </w:r>
      <w:r w:rsidRPr="006B4F6B">
        <w:rPr>
          <w:rFonts w:hint="eastAsia"/>
          <w:color w:val="000000"/>
          <w:kern w:val="0"/>
        </w:rPr>
        <w:t>从距原点</w:t>
      </w:r>
      <w:r w:rsidRPr="00490DC7">
        <w:rPr>
          <w:i/>
          <w:color w:val="000000"/>
          <w:kern w:val="0"/>
        </w:rPr>
        <w:t>O</w:t>
      </w:r>
      <w:r w:rsidRPr="00490DC7">
        <w:rPr>
          <w:color w:val="000000"/>
          <w:kern w:val="0"/>
        </w:rPr>
        <w:t>1</w:t>
      </w:r>
      <w:r w:rsidRPr="006B4F6B">
        <w:rPr>
          <w:rFonts w:hint="eastAsia"/>
          <w:color w:val="000000"/>
          <w:kern w:val="0"/>
        </w:rPr>
        <w:t>个单位长度的点</w:t>
      </w:r>
      <w:r w:rsidRPr="00490DC7">
        <w:rPr>
          <w:i/>
          <w:color w:val="000000"/>
          <w:kern w:val="0"/>
        </w:rPr>
        <w:t>A</w:t>
      </w:r>
      <w:r w:rsidRPr="006B4F6B">
        <w:rPr>
          <w:rFonts w:hint="eastAsia"/>
          <w:color w:val="000000"/>
          <w:kern w:val="0"/>
        </w:rPr>
        <w:t>处向原点方向跳动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第一次跳动到</w:t>
      </w:r>
      <w:r w:rsidRPr="00490DC7">
        <w:rPr>
          <w:i/>
          <w:color w:val="000000"/>
          <w:kern w:val="0"/>
        </w:rPr>
        <w:t>OA</w:t>
      </w:r>
      <w:r w:rsidRPr="006B4F6B">
        <w:rPr>
          <w:rFonts w:hint="eastAsia"/>
          <w:color w:val="000000"/>
          <w:kern w:val="0"/>
        </w:rPr>
        <w:t>的中点</w:t>
      </w:r>
      <w:r w:rsidRPr="00490DC7">
        <w:rPr>
          <w:i/>
          <w:color w:val="000000"/>
          <w:kern w:val="0"/>
        </w:rPr>
        <w:t>A</w:t>
      </w:r>
      <w:r w:rsidRPr="00490DC7">
        <w:rPr>
          <w:color w:val="000000"/>
          <w:kern w:val="0"/>
          <w:vertAlign w:val="subscript"/>
        </w:rPr>
        <w:t>1</w:t>
      </w:r>
      <w:r w:rsidRPr="006B4F6B">
        <w:rPr>
          <w:rFonts w:hint="eastAsia"/>
          <w:color w:val="000000"/>
          <w:kern w:val="0"/>
        </w:rPr>
        <w:t>处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第二次从点</w:t>
      </w:r>
      <w:r w:rsidRPr="00490DC7">
        <w:rPr>
          <w:i/>
          <w:color w:val="000000"/>
          <w:kern w:val="0"/>
        </w:rPr>
        <w:t>A</w:t>
      </w:r>
      <w:r w:rsidRPr="00490DC7">
        <w:rPr>
          <w:color w:val="000000"/>
          <w:kern w:val="0"/>
          <w:vertAlign w:val="subscript"/>
        </w:rPr>
        <w:t>1</w:t>
      </w:r>
      <w:r w:rsidRPr="006B4F6B">
        <w:rPr>
          <w:rFonts w:hint="eastAsia"/>
          <w:color w:val="000000"/>
          <w:kern w:val="0"/>
        </w:rPr>
        <w:t>跳动到</w:t>
      </w:r>
      <w:r w:rsidRPr="00490DC7">
        <w:rPr>
          <w:i/>
          <w:color w:val="000000"/>
          <w:kern w:val="0"/>
        </w:rPr>
        <w:t>OA</w:t>
      </w:r>
      <w:r w:rsidRPr="00490DC7">
        <w:rPr>
          <w:color w:val="000000"/>
          <w:kern w:val="0"/>
          <w:vertAlign w:val="subscript"/>
        </w:rPr>
        <w:t>1</w:t>
      </w:r>
      <w:r w:rsidRPr="006B4F6B">
        <w:rPr>
          <w:rFonts w:hint="eastAsia"/>
          <w:color w:val="000000"/>
          <w:kern w:val="0"/>
        </w:rPr>
        <w:t>的中点</w:t>
      </w:r>
      <w:r w:rsidRPr="00490DC7">
        <w:rPr>
          <w:i/>
          <w:color w:val="000000"/>
          <w:kern w:val="0"/>
        </w:rPr>
        <w:t>A</w:t>
      </w:r>
      <w:r w:rsidRPr="00490DC7">
        <w:rPr>
          <w:color w:val="000000"/>
          <w:kern w:val="0"/>
          <w:vertAlign w:val="subscript"/>
        </w:rPr>
        <w:t>2</w:t>
      </w:r>
      <w:r w:rsidRPr="006B4F6B">
        <w:rPr>
          <w:rFonts w:hint="eastAsia"/>
          <w:color w:val="000000"/>
          <w:kern w:val="0"/>
        </w:rPr>
        <w:t>处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第三次从点</w:t>
      </w:r>
      <w:r w:rsidRPr="00490DC7">
        <w:rPr>
          <w:i/>
          <w:color w:val="000000"/>
          <w:kern w:val="0"/>
        </w:rPr>
        <w:t>A</w:t>
      </w:r>
      <w:r w:rsidRPr="00490DC7">
        <w:rPr>
          <w:color w:val="000000"/>
          <w:kern w:val="0"/>
          <w:vertAlign w:val="subscript"/>
        </w:rPr>
        <w:t>2</w:t>
      </w:r>
      <w:r w:rsidRPr="006B4F6B">
        <w:rPr>
          <w:rFonts w:hint="eastAsia"/>
          <w:color w:val="000000"/>
          <w:kern w:val="0"/>
        </w:rPr>
        <w:t>跳动到</w:t>
      </w:r>
      <w:r w:rsidRPr="00490DC7">
        <w:rPr>
          <w:i/>
          <w:color w:val="000000"/>
          <w:kern w:val="0"/>
        </w:rPr>
        <w:t>OA</w:t>
      </w:r>
      <w:r w:rsidRPr="00490DC7">
        <w:rPr>
          <w:color w:val="000000"/>
          <w:kern w:val="0"/>
          <w:vertAlign w:val="subscript"/>
        </w:rPr>
        <w:t>2</w:t>
      </w:r>
      <w:r w:rsidRPr="006B4F6B">
        <w:rPr>
          <w:rFonts w:hint="eastAsia"/>
          <w:color w:val="000000"/>
          <w:kern w:val="0"/>
        </w:rPr>
        <w:t>的中点</w:t>
      </w:r>
      <w:r w:rsidRPr="00490DC7">
        <w:rPr>
          <w:i/>
          <w:color w:val="000000"/>
          <w:kern w:val="0"/>
        </w:rPr>
        <w:t>A</w:t>
      </w:r>
      <w:r w:rsidRPr="00490DC7">
        <w:rPr>
          <w:color w:val="000000"/>
          <w:kern w:val="0"/>
          <w:vertAlign w:val="subscript"/>
        </w:rPr>
        <w:t>3</w:t>
      </w:r>
      <w:r w:rsidRPr="006B4F6B">
        <w:rPr>
          <w:rFonts w:hint="eastAsia"/>
          <w:color w:val="000000"/>
          <w:kern w:val="0"/>
        </w:rPr>
        <w:t>处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如此不断跳动下去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则第</w:t>
      </w:r>
      <w:r w:rsidRPr="00490DC7">
        <w:rPr>
          <w:color w:val="000000"/>
          <w:kern w:val="0"/>
        </w:rPr>
        <w:t>5</w:t>
      </w:r>
      <w:r w:rsidRPr="006B4F6B">
        <w:rPr>
          <w:rFonts w:hint="eastAsia"/>
          <w:color w:val="000000"/>
          <w:kern w:val="0"/>
        </w:rPr>
        <w:t>次跳动后</w:t>
      </w:r>
      <w:r w:rsidRPr="006B4F6B">
        <w:rPr>
          <w:color w:val="000000"/>
          <w:kern w:val="0"/>
        </w:rPr>
        <w:t>,</w:t>
      </w:r>
      <w:r w:rsidRPr="006B4F6B">
        <w:rPr>
          <w:rFonts w:hint="eastAsia"/>
          <w:color w:val="000000"/>
          <w:kern w:val="0"/>
        </w:rPr>
        <w:t>该质点到原点</w:t>
      </w:r>
      <w:r w:rsidRPr="00490DC7">
        <w:rPr>
          <w:i/>
          <w:color w:val="000000"/>
          <w:kern w:val="0"/>
        </w:rPr>
        <w:t>O</w:t>
      </w:r>
      <w:r w:rsidRPr="006B4F6B">
        <w:rPr>
          <w:rFonts w:hint="eastAsia"/>
          <w:color w:val="000000"/>
          <w:kern w:val="0"/>
        </w:rPr>
        <w:t>的距离为</w:t>
      </w:r>
      <w:r w:rsidRPr="006B4F6B">
        <w:rPr>
          <w:i/>
          <w:color w:val="000000"/>
          <w:kern w:val="0"/>
          <w:u w:val="single" w:color="000000"/>
        </w:rPr>
        <w:t xml:space="preserve">　　　　</w:t>
      </w:r>
      <w:r w:rsidRPr="006B4F6B">
        <w:rPr>
          <w:rFonts w:hint="eastAsia"/>
          <w:color w:val="000000"/>
          <w:kern w:val="0"/>
        </w:rPr>
        <w:t>个单位长度</w:t>
      </w:r>
      <w:r w:rsidRPr="006B4F6B">
        <w:rPr>
          <w:i/>
          <w:color w:val="000000"/>
          <w:kern w:val="0"/>
        </w:rPr>
        <w:t>. </w:t>
      </w:r>
    </w:p>
    <w:p w:rsidR="00490DC7" w:rsidRDefault="00490DC7" w:rsidP="00490DC7">
      <w:pPr>
        <w:widowControl/>
        <w:spacing w:line="240" w:lineRule="atLeast"/>
        <w:jc w:val="center"/>
        <w:rPr>
          <w:color w:val="000000"/>
          <w:kern w:val="0"/>
        </w:rPr>
      </w:pPr>
      <w:r w:rsidRPr="006B4F6B">
        <w:rPr>
          <w:noProof/>
          <w:color w:val="000000"/>
          <w:kern w:val="0"/>
        </w:rPr>
        <w:drawing>
          <wp:inline distT="0" distB="0" distL="0" distR="0">
            <wp:extent cx="2084760" cy="393120"/>
            <wp:effectExtent l="19050" t="0" r="0" b="0"/>
            <wp:docPr id="78" name="19KG29.EPS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476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DC7" w:rsidRDefault="008638AC" w:rsidP="00490DC7">
      <w:pPr>
        <w:spacing w:line="240" w:lineRule="atLeast"/>
        <w:ind w:left="420" w:hangingChars="200" w:hanging="420"/>
        <w:rPr>
          <w:bCs/>
          <w:szCs w:val="21"/>
        </w:rPr>
      </w:pPr>
      <w:r w:rsidRPr="00490DC7">
        <w:rPr>
          <w:rFonts w:hint="eastAsia"/>
          <w:color w:val="000000"/>
          <w:szCs w:val="21"/>
        </w:rPr>
        <w:t>6</w:t>
      </w:r>
      <w:r w:rsidRPr="00901BC4">
        <w:rPr>
          <w:rFonts w:hint="eastAsia"/>
          <w:color w:val="000000"/>
          <w:szCs w:val="21"/>
        </w:rPr>
        <w:t>．下列叙述：①</w:t>
      </w:r>
      <w:r w:rsidRPr="00901BC4">
        <w:rPr>
          <w:bCs/>
          <w:szCs w:val="21"/>
        </w:rPr>
        <w:t>存在两个不同的无理数，它们的</w:t>
      </w:r>
      <w:r w:rsidRPr="00901BC4">
        <w:rPr>
          <w:rFonts w:hint="eastAsia"/>
          <w:bCs/>
          <w:szCs w:val="21"/>
        </w:rPr>
        <w:t>和</w:t>
      </w:r>
      <w:r w:rsidRPr="00901BC4">
        <w:rPr>
          <w:bCs/>
          <w:szCs w:val="21"/>
        </w:rPr>
        <w:t>是整数；</w:t>
      </w:r>
      <w:r w:rsidRPr="00901BC4">
        <w:rPr>
          <w:rFonts w:hint="eastAsia"/>
          <w:color w:val="000000"/>
          <w:szCs w:val="21"/>
        </w:rPr>
        <w:t>②</w:t>
      </w:r>
      <w:r w:rsidRPr="00901BC4">
        <w:rPr>
          <w:bCs/>
          <w:szCs w:val="21"/>
        </w:rPr>
        <w:t>存在两个不同的无理数，它们的积是整数；</w:t>
      </w:r>
      <w:r w:rsidRPr="00901BC4">
        <w:rPr>
          <w:rFonts w:hint="eastAsia"/>
          <w:color w:val="000000"/>
          <w:szCs w:val="21"/>
        </w:rPr>
        <w:t>③</w:t>
      </w:r>
      <w:r w:rsidRPr="00901BC4">
        <w:rPr>
          <w:bCs/>
          <w:szCs w:val="21"/>
        </w:rPr>
        <w:t>存在两个不同的非整数的有理数，它们的和与商都是整数</w:t>
      </w:r>
      <w:r w:rsidRPr="00901BC4">
        <w:rPr>
          <w:rFonts w:hint="eastAsia"/>
          <w:bCs/>
          <w:szCs w:val="21"/>
        </w:rPr>
        <w:t>．</w:t>
      </w:r>
      <w:r w:rsidRPr="00901BC4">
        <w:rPr>
          <w:rFonts w:hint="eastAsia"/>
          <w:color w:val="000000"/>
          <w:szCs w:val="21"/>
        </w:rPr>
        <w:t>其中正确的是．</w:t>
      </w:r>
      <w:r w:rsidRPr="00901BC4">
        <w:rPr>
          <w:color w:val="000000"/>
          <w:szCs w:val="21"/>
        </w:rPr>
        <w:t>（填</w:t>
      </w:r>
      <w:r w:rsidRPr="00901BC4">
        <w:rPr>
          <w:rFonts w:hint="eastAsia"/>
          <w:color w:val="000000"/>
          <w:szCs w:val="21"/>
        </w:rPr>
        <w:t>序号</w:t>
      </w:r>
      <w:r w:rsidRPr="00901BC4">
        <w:rPr>
          <w:color w:val="000000"/>
          <w:szCs w:val="21"/>
        </w:rPr>
        <w:t>）</w:t>
      </w:r>
    </w:p>
    <w:p w:rsidR="00490DC7" w:rsidRDefault="008638AC" w:rsidP="00490DC7">
      <w:pPr>
        <w:adjustRightInd w:val="0"/>
        <w:snapToGrid w:val="0"/>
        <w:spacing w:line="240" w:lineRule="atLeast"/>
        <w:ind w:left="420" w:hangingChars="200" w:hanging="420"/>
        <w:rPr>
          <w:szCs w:val="21"/>
        </w:rPr>
      </w:pPr>
      <w:r w:rsidRPr="00490DC7">
        <w:rPr>
          <w:rFonts w:hint="eastAsia"/>
          <w:szCs w:val="21"/>
        </w:rPr>
        <w:t>7</w:t>
      </w:r>
      <w:r w:rsidRPr="00901BC4">
        <w:rPr>
          <w:szCs w:val="21"/>
        </w:rPr>
        <w:t>．已知数轴上有</w:t>
      </w:r>
      <w:r w:rsidRPr="00490DC7">
        <w:rPr>
          <w:i/>
          <w:szCs w:val="21"/>
        </w:rPr>
        <w:t>A</w:t>
      </w:r>
      <w:r w:rsidRPr="00901BC4">
        <w:rPr>
          <w:szCs w:val="21"/>
        </w:rPr>
        <w:t>、</w:t>
      </w:r>
      <w:r w:rsidRPr="00490DC7">
        <w:rPr>
          <w:i/>
          <w:szCs w:val="21"/>
        </w:rPr>
        <w:t>B</w:t>
      </w:r>
      <w:r w:rsidRPr="00901BC4">
        <w:rPr>
          <w:szCs w:val="21"/>
        </w:rPr>
        <w:t>两点，</w:t>
      </w:r>
      <w:r w:rsidRPr="00901BC4">
        <w:rPr>
          <w:rFonts w:hint="eastAsia"/>
          <w:szCs w:val="21"/>
        </w:rPr>
        <w:t>若</w:t>
      </w:r>
      <w:r w:rsidRPr="00490DC7">
        <w:rPr>
          <w:i/>
          <w:szCs w:val="21"/>
        </w:rPr>
        <w:t>A</w:t>
      </w:r>
      <w:r w:rsidRPr="00901BC4">
        <w:rPr>
          <w:szCs w:val="21"/>
        </w:rPr>
        <w:t>、</w:t>
      </w:r>
      <w:r w:rsidRPr="00490DC7">
        <w:rPr>
          <w:i/>
          <w:szCs w:val="21"/>
        </w:rPr>
        <w:t>B</w:t>
      </w:r>
      <w:r w:rsidRPr="00901BC4">
        <w:rPr>
          <w:szCs w:val="21"/>
        </w:rPr>
        <w:t>之间的距离为</w:t>
      </w:r>
      <w:r w:rsidRPr="00490DC7">
        <w:rPr>
          <w:szCs w:val="21"/>
        </w:rPr>
        <w:t>1</w:t>
      </w:r>
      <w:r w:rsidRPr="00901BC4">
        <w:rPr>
          <w:szCs w:val="21"/>
        </w:rPr>
        <w:t>，</w:t>
      </w:r>
      <w:r>
        <w:rPr>
          <w:rFonts w:hint="eastAsia"/>
          <w:szCs w:val="21"/>
        </w:rPr>
        <w:t>点</w:t>
      </w:r>
      <w:r w:rsidRPr="00490DC7">
        <w:rPr>
          <w:i/>
          <w:szCs w:val="21"/>
        </w:rPr>
        <w:t>A</w:t>
      </w:r>
      <w:r w:rsidRPr="00D619F3">
        <w:rPr>
          <w:rFonts w:hint="eastAsia"/>
          <w:szCs w:val="21"/>
        </w:rPr>
        <w:t>在原点左边</w:t>
      </w:r>
      <w:r w:rsidRPr="00901BC4">
        <w:rPr>
          <w:szCs w:val="21"/>
        </w:rPr>
        <w:t>与原点之间的距离为</w:t>
      </w:r>
      <w:r w:rsidRPr="00490DC7">
        <w:rPr>
          <w:szCs w:val="21"/>
        </w:rPr>
        <w:t>3</w:t>
      </w:r>
      <w:r w:rsidRPr="00901BC4">
        <w:rPr>
          <w:szCs w:val="21"/>
        </w:rPr>
        <w:t>，那么</w:t>
      </w:r>
      <w:r w:rsidRPr="00490DC7">
        <w:rPr>
          <w:i/>
          <w:szCs w:val="21"/>
        </w:rPr>
        <w:t>B</w:t>
      </w:r>
      <w:r w:rsidRPr="00901BC4">
        <w:rPr>
          <w:szCs w:val="21"/>
        </w:rPr>
        <w:t>点</w:t>
      </w:r>
      <w:r w:rsidRPr="00901BC4">
        <w:rPr>
          <w:rFonts w:hint="eastAsia"/>
          <w:szCs w:val="21"/>
        </w:rPr>
        <w:t>表示</w:t>
      </w:r>
      <w:r w:rsidRPr="00901BC4">
        <w:rPr>
          <w:szCs w:val="21"/>
        </w:rPr>
        <w:t>的数是．</w:t>
      </w:r>
    </w:p>
    <w:p w:rsidR="00490DC7" w:rsidRDefault="008638AC" w:rsidP="00490DC7">
      <w:pPr>
        <w:adjustRightInd w:val="0"/>
        <w:snapToGrid w:val="0"/>
        <w:spacing w:line="240" w:lineRule="atLeast"/>
        <w:rPr>
          <w:szCs w:val="21"/>
        </w:rPr>
      </w:pPr>
      <w:r w:rsidRPr="00490DC7">
        <w:rPr>
          <w:rFonts w:hint="eastAsia"/>
          <w:szCs w:val="21"/>
        </w:rPr>
        <w:t>8</w:t>
      </w:r>
      <w:r w:rsidRPr="00901BC4">
        <w:rPr>
          <w:rFonts w:hint="eastAsia"/>
          <w:szCs w:val="21"/>
        </w:rPr>
        <w:t>．若</w:t>
      </w:r>
      <w:r w:rsidRPr="00901BC4">
        <w:rPr>
          <w:szCs w:val="21"/>
        </w:rPr>
        <w:t>有理数</w:t>
      </w:r>
      <w:r w:rsidRPr="00490DC7">
        <w:rPr>
          <w:i/>
          <w:szCs w:val="21"/>
        </w:rPr>
        <w:t>a</w:t>
      </w:r>
      <w:r w:rsidRPr="00901BC4">
        <w:rPr>
          <w:rFonts w:hint="eastAsia"/>
          <w:szCs w:val="21"/>
        </w:rPr>
        <w:t>、</w:t>
      </w:r>
      <w:r w:rsidRPr="00490DC7">
        <w:rPr>
          <w:i/>
          <w:szCs w:val="21"/>
        </w:rPr>
        <w:t>b</w:t>
      </w:r>
      <w:r w:rsidRPr="00901BC4">
        <w:rPr>
          <w:rFonts w:hint="eastAsia"/>
          <w:szCs w:val="21"/>
        </w:rPr>
        <w:t>、</w:t>
      </w:r>
      <w:r w:rsidRPr="00490DC7">
        <w:rPr>
          <w:i/>
          <w:szCs w:val="21"/>
        </w:rPr>
        <w:t>c</w:t>
      </w:r>
      <w:r w:rsidRPr="00901BC4">
        <w:rPr>
          <w:szCs w:val="21"/>
        </w:rPr>
        <w:t>在数轴上的位置如图所示，</w:t>
      </w:r>
      <w:r w:rsidRPr="00901BC4">
        <w:rPr>
          <w:rFonts w:hint="eastAsia"/>
          <w:szCs w:val="21"/>
        </w:rPr>
        <w:t>则</w:t>
      </w:r>
      <w:r w:rsidRPr="00901BC4">
        <w:rPr>
          <w:szCs w:val="21"/>
        </w:rPr>
        <w:t>|</w:t>
      </w:r>
      <w:r w:rsidRPr="00490DC7">
        <w:rPr>
          <w:i/>
          <w:szCs w:val="21"/>
        </w:rPr>
        <w:t>a</w:t>
      </w:r>
      <w:r w:rsidRPr="00901BC4">
        <w:rPr>
          <w:szCs w:val="21"/>
        </w:rPr>
        <w:t>－</w:t>
      </w:r>
      <w:r w:rsidRPr="00490DC7">
        <w:rPr>
          <w:i/>
          <w:szCs w:val="21"/>
        </w:rPr>
        <w:t>b</w:t>
      </w:r>
      <w:r w:rsidRPr="00901BC4">
        <w:rPr>
          <w:szCs w:val="21"/>
        </w:rPr>
        <w:t>|</w:t>
      </w:r>
      <w:r w:rsidRPr="00490DC7">
        <w:rPr>
          <w:rFonts w:hint="eastAsia"/>
          <w:szCs w:val="21"/>
        </w:rPr>
        <w:t>＋</w:t>
      </w:r>
      <w:r w:rsidRPr="00901BC4">
        <w:rPr>
          <w:szCs w:val="21"/>
        </w:rPr>
        <w:t>|</w:t>
      </w:r>
      <w:r w:rsidRPr="00490DC7">
        <w:rPr>
          <w:i/>
          <w:szCs w:val="21"/>
        </w:rPr>
        <w:t>a</w:t>
      </w:r>
      <w:r w:rsidRPr="00901BC4">
        <w:rPr>
          <w:szCs w:val="21"/>
        </w:rPr>
        <w:t>－</w:t>
      </w:r>
      <w:r w:rsidRPr="00490DC7">
        <w:rPr>
          <w:i/>
          <w:szCs w:val="21"/>
        </w:rPr>
        <w:t>c</w:t>
      </w:r>
      <w:r w:rsidRPr="00901BC4">
        <w:rPr>
          <w:szCs w:val="21"/>
        </w:rPr>
        <w:t>|</w:t>
      </w:r>
      <w:r w:rsidRPr="00490DC7">
        <w:rPr>
          <w:rFonts w:ascii="宋体" w:hAnsi="宋体" w:hint="eastAsia"/>
          <w:szCs w:val="21"/>
        </w:rPr>
        <w:t>＋</w:t>
      </w:r>
      <w:r w:rsidRPr="00901BC4">
        <w:rPr>
          <w:szCs w:val="21"/>
        </w:rPr>
        <w:t>|</w:t>
      </w:r>
      <w:r w:rsidRPr="00490DC7">
        <w:rPr>
          <w:rFonts w:hint="eastAsia"/>
          <w:i/>
          <w:szCs w:val="21"/>
        </w:rPr>
        <w:t>c</w:t>
      </w:r>
      <w:r w:rsidRPr="00901BC4">
        <w:rPr>
          <w:rFonts w:hint="eastAsia"/>
          <w:szCs w:val="21"/>
        </w:rPr>
        <w:t>—</w:t>
      </w:r>
      <w:r w:rsidRPr="00490DC7">
        <w:rPr>
          <w:rFonts w:hint="eastAsia"/>
          <w:i/>
          <w:szCs w:val="21"/>
        </w:rPr>
        <w:t>b</w:t>
      </w:r>
      <w:r w:rsidRPr="00901BC4">
        <w:rPr>
          <w:szCs w:val="21"/>
        </w:rPr>
        <w:t>|</w:t>
      </w:r>
      <w:r w:rsidRPr="00901BC4">
        <w:rPr>
          <w:rFonts w:hint="eastAsia"/>
          <w:szCs w:val="21"/>
        </w:rPr>
        <w:t>＝</w:t>
      </w:r>
      <w:r w:rsidRPr="00901BC4">
        <w:rPr>
          <w:szCs w:val="21"/>
        </w:rPr>
        <w:t>．</w:t>
      </w:r>
    </w:p>
    <w:p w:rsidR="00490DC7" w:rsidRDefault="00490DC7" w:rsidP="00490DC7">
      <w:pPr>
        <w:spacing w:line="240" w:lineRule="atLeast"/>
        <w:rPr>
          <w:szCs w:val="21"/>
        </w:rPr>
      </w:pPr>
    </w:p>
    <w:p w:rsidR="00490DC7" w:rsidRDefault="00D51265" w:rsidP="00490DC7">
      <w:pPr>
        <w:spacing w:line="240" w:lineRule="atLeast"/>
        <w:rPr>
          <w:szCs w:val="21"/>
        </w:rPr>
      </w:pPr>
      <w:r>
        <w:rPr>
          <w:noProof/>
          <w:szCs w:val="21"/>
        </w:rPr>
        <w:pict>
          <v:line id="Line 3" o:spid="_x0000_s1026" alt="www.szzx100.com江南汇教育网" style="position:absolute;left:0;text-align:left;z-index:251627520;visibility:visible" from="108pt,13.8pt" to="324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">
            <v:stroke endarrow="block" endarrowwidth="narrow"/>
          </v:line>
        </w:pict>
      </w:r>
      <w:r>
        <w:rPr>
          <w:noProof/>
          <w:szCs w:val="21"/>
        </w:rPr>
        <w:pict>
          <v:line id="Line 4" o:spid="_x0000_s1061" alt="www.szzx100.com江南汇教育网" style="position:absolute;left:0;text-align:left;z-index:251628544;visibility:visible" from="251.1pt,9.6pt" to="251.1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"/>
        </w:pict>
      </w:r>
      <w:r>
        <w:rPr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60" type="#_x0000_t202" alt="www.szzx100.com江南汇教育网" style="position:absolute;left:0;text-align:left;margin-left:204.6pt;margin-top:12.3pt;width:14.3pt;height:17.7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" filled="f" stroked="f">
            <v:textbox inset="0,0,0,0">
              <w:txbxContent>
                <w:p w:rsidR="008638AC" w:rsidRPr="00461214" w:rsidRDefault="008638AC" w:rsidP="008638AC">
                  <w:r w:rsidRPr="00461214">
                    <w:rPr>
                      <w:rFonts w:hint="eastAsia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shape id="Text Box 6" o:spid="_x0000_s1027" type="#_x0000_t202" alt="www.szzx100.com江南汇教育网" style="position:absolute;left:0;text-align:left;margin-left:147.2pt;margin-top:10.35pt;width:15pt;height:16.9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" filled="f" stroked="f">
            <v:textbox inset="0,0,0,0">
              <w:txbxContent>
                <w:p w:rsidR="008638AC" w:rsidRDefault="008638AC" w:rsidP="008638AC">
                  <w:pPr>
                    <w:rPr>
                      <w:i/>
                    </w:rPr>
                  </w:pPr>
                  <w:r>
                    <w:rPr>
                      <w:rFonts w:hint="eastAsia"/>
                      <w:i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shape id="Text Box 7" o:spid="_x0000_s1028" type="#_x0000_t202" alt="www.szzx100.com江南汇教育网" style="position:absolute;left:0;text-align:left;margin-left:249.4pt;margin-top:12.3pt;width:12.7pt;height:18.4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WgqrwIAALA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" filled="f" stroked="f">
            <v:textbox inset="0,0,0,0">
              <w:txbxContent>
                <w:p w:rsidR="008638AC" w:rsidRDefault="008638AC" w:rsidP="008638AC">
                  <w:pPr>
                    <w:rPr>
                      <w:i/>
                    </w:rPr>
                  </w:pPr>
                  <w:r>
                    <w:rPr>
                      <w:rFonts w:hint="eastAsia"/>
                      <w:i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shape id="Text Box 8" o:spid="_x0000_s1029" type="#_x0000_t202" alt="www.szzx100.com江南汇教育网" style="position:absolute;left:0;text-align:left;margin-left:123.8pt;margin-top:10.35pt;width:15pt;height:19.2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" filled="f" stroked="f">
            <v:textbox inset="0,0,0,0">
              <w:txbxContent>
                <w:p w:rsidR="008638AC" w:rsidRDefault="008638AC" w:rsidP="008638AC">
                  <w:pPr>
                    <w:rPr>
                      <w:i/>
                    </w:rPr>
                  </w:pPr>
                  <w:r>
                    <w:rPr>
                      <w:rFonts w:hint="eastAsia"/>
                      <w:i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line id="Line 9" o:spid="_x0000_s1059" alt="www.szzx100.com江南汇教育网" style="position:absolute;left:0;text-align:left;z-index:251633664;visibility:visible" from="207pt,9.6pt" to="207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"/>
        </w:pict>
      </w:r>
      <w:r>
        <w:rPr>
          <w:noProof/>
          <w:szCs w:val="21"/>
        </w:rPr>
        <w:pict>
          <v:line id="Line 10" o:spid="_x0000_s1058" alt="www.szzx100.com江南汇教育网" style="position:absolute;left:0;text-align:left;z-index:251634688;visibility:visible" from="151.2pt,10.2pt" to="151.2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"/>
        </w:pict>
      </w:r>
      <w:r>
        <w:rPr>
          <w:noProof/>
          <w:szCs w:val="21"/>
        </w:rPr>
        <w:pict>
          <v:line id="Line 11" o:spid="_x0000_s1057" alt="www.szzx100.com江南汇教育网" style="position:absolute;left:0;text-align:left;z-index:251635712;visibility:visible" from="126pt,9.6pt" to="126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"/>
        </w:pict>
      </w:r>
    </w:p>
    <w:p w:rsidR="00490DC7" w:rsidRDefault="00490DC7" w:rsidP="00490DC7">
      <w:pPr>
        <w:spacing w:line="240" w:lineRule="atLeast"/>
        <w:rPr>
          <w:szCs w:val="21"/>
        </w:rPr>
      </w:pPr>
    </w:p>
    <w:p w:rsidR="00490DC7" w:rsidRDefault="00490DC7" w:rsidP="00490DC7">
      <w:pPr>
        <w:adjustRightInd w:val="0"/>
        <w:snapToGrid w:val="0"/>
        <w:spacing w:line="240" w:lineRule="atLeast"/>
        <w:rPr>
          <w:color w:val="000000"/>
          <w:szCs w:val="21"/>
        </w:rPr>
      </w:pPr>
    </w:p>
    <w:p w:rsidR="00490DC7" w:rsidRDefault="00490DC7" w:rsidP="00490DC7">
      <w:pPr>
        <w:adjustRightInd w:val="0"/>
        <w:snapToGrid w:val="0"/>
        <w:spacing w:line="240" w:lineRule="atLeast"/>
        <w:rPr>
          <w:color w:val="000000"/>
          <w:szCs w:val="21"/>
        </w:rPr>
      </w:pPr>
      <w:r>
        <w:rPr>
          <w:color w:val="000000"/>
          <w:szCs w:val="21"/>
        </w:rPr>
        <w:t>9</w:t>
      </w:r>
      <w:r>
        <w:rPr>
          <w:rFonts w:hint="eastAsia"/>
          <w:color w:val="000000"/>
          <w:szCs w:val="21"/>
        </w:rPr>
        <w:t>.</w:t>
      </w:r>
      <w:r w:rsidR="008638AC" w:rsidRPr="00901BC4">
        <w:rPr>
          <w:rFonts w:hint="eastAsia"/>
          <w:color w:val="000000"/>
          <w:szCs w:val="21"/>
        </w:rPr>
        <w:t>已知数轴上的点</w:t>
      </w:r>
      <w:r w:rsidR="008638AC" w:rsidRPr="00490DC7">
        <w:rPr>
          <w:rFonts w:hint="eastAsia"/>
          <w:i/>
          <w:color w:val="000000"/>
          <w:szCs w:val="21"/>
        </w:rPr>
        <w:t>A</w:t>
      </w:r>
      <w:r w:rsidR="008638AC" w:rsidRPr="00901BC4">
        <w:rPr>
          <w:rFonts w:hint="eastAsia"/>
          <w:color w:val="000000"/>
          <w:szCs w:val="21"/>
        </w:rPr>
        <w:t>、</w:t>
      </w:r>
      <w:r w:rsidR="008638AC" w:rsidRPr="00490DC7">
        <w:rPr>
          <w:rFonts w:hint="eastAsia"/>
          <w:i/>
          <w:color w:val="000000"/>
          <w:szCs w:val="21"/>
        </w:rPr>
        <w:t>B</w:t>
      </w:r>
      <w:r w:rsidR="008638AC" w:rsidRPr="00901BC4">
        <w:rPr>
          <w:rFonts w:hint="eastAsia"/>
          <w:color w:val="000000"/>
          <w:szCs w:val="21"/>
        </w:rPr>
        <w:t>、</w:t>
      </w:r>
      <w:r w:rsidR="008638AC" w:rsidRPr="00490DC7">
        <w:rPr>
          <w:rFonts w:hint="eastAsia"/>
          <w:i/>
          <w:color w:val="000000"/>
          <w:szCs w:val="21"/>
        </w:rPr>
        <w:t>C</w:t>
      </w:r>
      <w:r w:rsidR="008638AC" w:rsidRPr="00901BC4">
        <w:rPr>
          <w:rFonts w:hint="eastAsia"/>
          <w:color w:val="000000"/>
          <w:szCs w:val="21"/>
        </w:rPr>
        <w:t>、</w:t>
      </w:r>
      <w:r w:rsidR="008638AC" w:rsidRPr="00490DC7">
        <w:rPr>
          <w:rFonts w:hint="eastAsia"/>
          <w:i/>
          <w:color w:val="000000"/>
          <w:szCs w:val="21"/>
        </w:rPr>
        <w:t>D</w:t>
      </w:r>
      <w:r w:rsidR="008638AC" w:rsidRPr="00901BC4">
        <w:rPr>
          <w:rFonts w:hint="eastAsia"/>
          <w:color w:val="000000"/>
          <w:szCs w:val="21"/>
        </w:rPr>
        <w:t>分别表示－</w:t>
      </w:r>
      <w:r w:rsidR="008638AC" w:rsidRPr="00490DC7">
        <w:rPr>
          <w:rFonts w:hint="eastAsia"/>
          <w:color w:val="000000"/>
          <w:szCs w:val="21"/>
        </w:rPr>
        <w:t>3</w:t>
      </w:r>
      <w:r w:rsidR="008638AC" w:rsidRPr="00901BC4">
        <w:rPr>
          <w:rFonts w:hint="eastAsia"/>
          <w:color w:val="000000"/>
          <w:szCs w:val="21"/>
        </w:rPr>
        <w:t>、－</w:t>
      </w:r>
      <w:r w:rsidR="008638AC" w:rsidRPr="00490DC7">
        <w:rPr>
          <w:rFonts w:hint="eastAsia"/>
          <w:color w:val="000000"/>
          <w:szCs w:val="21"/>
        </w:rPr>
        <w:t>1</w:t>
      </w:r>
      <w:r w:rsidR="008638AC" w:rsidRPr="00901BC4">
        <w:rPr>
          <w:rFonts w:hint="eastAsia"/>
          <w:color w:val="000000"/>
          <w:szCs w:val="21"/>
        </w:rPr>
        <w:t>.</w:t>
      </w:r>
      <w:r w:rsidR="008638AC" w:rsidRPr="00490DC7">
        <w:rPr>
          <w:rFonts w:hint="eastAsia"/>
          <w:color w:val="000000"/>
          <w:szCs w:val="21"/>
        </w:rPr>
        <w:t>5</w:t>
      </w:r>
      <w:r w:rsidR="008638AC" w:rsidRPr="00901BC4">
        <w:rPr>
          <w:rFonts w:hint="eastAsia"/>
          <w:color w:val="000000"/>
          <w:szCs w:val="21"/>
        </w:rPr>
        <w:t>、</w:t>
      </w:r>
      <w:r w:rsidR="008638AC" w:rsidRPr="00490DC7">
        <w:rPr>
          <w:rFonts w:hint="eastAsia"/>
          <w:color w:val="000000"/>
          <w:szCs w:val="21"/>
        </w:rPr>
        <w:t>0</w:t>
      </w:r>
      <w:r w:rsidR="008638AC" w:rsidRPr="00901BC4">
        <w:rPr>
          <w:rFonts w:hint="eastAsia"/>
          <w:color w:val="000000"/>
          <w:szCs w:val="21"/>
        </w:rPr>
        <w:t>、</w:t>
      </w:r>
      <w:r w:rsidR="008638AC" w:rsidRPr="00490DC7">
        <w:rPr>
          <w:rFonts w:hint="eastAsia"/>
          <w:color w:val="000000"/>
          <w:szCs w:val="21"/>
        </w:rPr>
        <w:t>4</w:t>
      </w:r>
      <w:r w:rsidR="008638AC">
        <w:rPr>
          <w:rFonts w:hint="eastAsia"/>
          <w:color w:val="000000"/>
          <w:szCs w:val="21"/>
        </w:rPr>
        <w:t>．</w:t>
      </w:r>
    </w:p>
    <w:p w:rsidR="00490DC7" w:rsidRDefault="008638AC" w:rsidP="00490DC7">
      <w:pPr>
        <w:adjustRightInd w:val="0"/>
        <w:snapToGrid w:val="0"/>
        <w:spacing w:line="240" w:lineRule="atLeast"/>
        <w:ind w:firstLineChars="150" w:firstLine="315"/>
        <w:rPr>
          <w:color w:val="000000"/>
          <w:szCs w:val="21"/>
        </w:rPr>
      </w:pPr>
      <w:r w:rsidRPr="00901BC4">
        <w:rPr>
          <w:rFonts w:hint="eastAsia"/>
          <w:color w:val="000000"/>
          <w:szCs w:val="21"/>
        </w:rPr>
        <w:t>（</w:t>
      </w:r>
      <w:r w:rsidRPr="00490DC7">
        <w:rPr>
          <w:rFonts w:hint="eastAsia"/>
          <w:color w:val="000000"/>
          <w:szCs w:val="21"/>
        </w:rPr>
        <w:t>1</w:t>
      </w:r>
      <w:r w:rsidRPr="00901BC4">
        <w:rPr>
          <w:rFonts w:hint="eastAsia"/>
          <w:color w:val="000000"/>
          <w:szCs w:val="21"/>
        </w:rPr>
        <w:t>）请在数轴上标出</w:t>
      </w:r>
      <w:r w:rsidRPr="00490DC7">
        <w:rPr>
          <w:rFonts w:hint="eastAsia"/>
          <w:i/>
          <w:color w:val="000000"/>
          <w:szCs w:val="21"/>
        </w:rPr>
        <w:t>A</w:t>
      </w:r>
      <w:r w:rsidRPr="00901BC4">
        <w:rPr>
          <w:rFonts w:hint="eastAsia"/>
          <w:color w:val="000000"/>
          <w:szCs w:val="21"/>
        </w:rPr>
        <w:t>、</w:t>
      </w:r>
      <w:r w:rsidRPr="00490DC7">
        <w:rPr>
          <w:rFonts w:hint="eastAsia"/>
          <w:i/>
          <w:color w:val="000000"/>
          <w:szCs w:val="21"/>
        </w:rPr>
        <w:t>B</w:t>
      </w:r>
      <w:r w:rsidRPr="00901BC4">
        <w:rPr>
          <w:rFonts w:hint="eastAsia"/>
          <w:color w:val="000000"/>
          <w:szCs w:val="21"/>
        </w:rPr>
        <w:t>、</w:t>
      </w:r>
      <w:r w:rsidRPr="00490DC7">
        <w:rPr>
          <w:rFonts w:hint="eastAsia"/>
          <w:i/>
          <w:color w:val="000000"/>
          <w:szCs w:val="21"/>
        </w:rPr>
        <w:t>C</w:t>
      </w:r>
      <w:r w:rsidRPr="00901BC4">
        <w:rPr>
          <w:rFonts w:hint="eastAsia"/>
          <w:color w:val="000000"/>
          <w:szCs w:val="21"/>
        </w:rPr>
        <w:t>、</w:t>
      </w:r>
      <w:r w:rsidRPr="00490DC7">
        <w:rPr>
          <w:rFonts w:hint="eastAsia"/>
          <w:i/>
          <w:color w:val="000000"/>
          <w:szCs w:val="21"/>
        </w:rPr>
        <w:t>D</w:t>
      </w:r>
      <w:r w:rsidRPr="00901BC4">
        <w:rPr>
          <w:rFonts w:hint="eastAsia"/>
          <w:color w:val="000000"/>
          <w:szCs w:val="21"/>
        </w:rPr>
        <w:t>四个点；</w:t>
      </w:r>
    </w:p>
    <w:p w:rsidR="00490DC7" w:rsidRDefault="008638AC" w:rsidP="00490DC7">
      <w:pPr>
        <w:adjustRightInd w:val="0"/>
        <w:snapToGrid w:val="0"/>
        <w:spacing w:line="240" w:lineRule="atLeast"/>
        <w:ind w:firstLineChars="150" w:firstLine="315"/>
        <w:rPr>
          <w:szCs w:val="21"/>
        </w:rPr>
      </w:pPr>
      <w:r w:rsidRPr="00901BC4">
        <w:rPr>
          <w:rFonts w:hint="eastAsia"/>
          <w:color w:val="000000"/>
          <w:szCs w:val="21"/>
        </w:rPr>
        <w:t>（</w:t>
      </w:r>
      <w:r w:rsidRPr="00490DC7">
        <w:rPr>
          <w:rFonts w:hint="eastAsia"/>
          <w:color w:val="000000"/>
          <w:szCs w:val="21"/>
        </w:rPr>
        <w:t>2</w:t>
      </w:r>
      <w:r w:rsidRPr="00901BC4">
        <w:rPr>
          <w:rFonts w:hint="eastAsia"/>
          <w:color w:val="000000"/>
          <w:szCs w:val="21"/>
        </w:rPr>
        <w:t>）</w:t>
      </w:r>
      <w:r w:rsidRPr="00490DC7">
        <w:rPr>
          <w:rFonts w:hint="eastAsia"/>
          <w:i/>
          <w:color w:val="000000"/>
          <w:szCs w:val="21"/>
        </w:rPr>
        <w:t>B</w:t>
      </w:r>
      <w:r w:rsidRPr="00901BC4">
        <w:rPr>
          <w:rFonts w:hint="eastAsia"/>
          <w:color w:val="000000"/>
          <w:szCs w:val="21"/>
        </w:rPr>
        <w:t>、</w:t>
      </w:r>
      <w:r w:rsidRPr="00490DC7">
        <w:rPr>
          <w:rFonts w:hint="eastAsia"/>
          <w:i/>
          <w:color w:val="000000"/>
          <w:szCs w:val="21"/>
        </w:rPr>
        <w:t>C</w:t>
      </w:r>
      <w:r w:rsidRPr="00901BC4">
        <w:rPr>
          <w:rFonts w:hint="eastAsia"/>
          <w:color w:val="000000"/>
          <w:szCs w:val="21"/>
        </w:rPr>
        <w:t>两点之间的距离是</w:t>
      </w:r>
      <w:r w:rsidRPr="00901BC4">
        <w:rPr>
          <w:rFonts w:hint="eastAsia"/>
          <w:szCs w:val="21"/>
        </w:rPr>
        <w:t>；</w:t>
      </w:r>
    </w:p>
    <w:p w:rsidR="00490DC7" w:rsidRDefault="008638AC" w:rsidP="00490DC7">
      <w:pPr>
        <w:adjustRightInd w:val="0"/>
        <w:snapToGrid w:val="0"/>
        <w:spacing w:line="240" w:lineRule="atLeast"/>
        <w:ind w:leftChars="150" w:left="840" w:hangingChars="250" w:hanging="525"/>
        <w:rPr>
          <w:color w:val="000000"/>
          <w:szCs w:val="21"/>
        </w:rPr>
      </w:pPr>
      <w:r w:rsidRPr="00901BC4">
        <w:rPr>
          <w:rFonts w:hint="eastAsia"/>
          <w:szCs w:val="21"/>
        </w:rPr>
        <w:t>（</w:t>
      </w:r>
      <w:r w:rsidRPr="00490DC7">
        <w:rPr>
          <w:rFonts w:hint="eastAsia"/>
          <w:szCs w:val="21"/>
        </w:rPr>
        <w:t>3</w:t>
      </w:r>
      <w:r w:rsidRPr="00901BC4">
        <w:rPr>
          <w:rFonts w:hint="eastAsia"/>
          <w:szCs w:val="21"/>
        </w:rPr>
        <w:t>）如果把数轴的原点取在点</w:t>
      </w:r>
      <w:r w:rsidRPr="00490DC7">
        <w:rPr>
          <w:rFonts w:hint="eastAsia"/>
          <w:i/>
          <w:szCs w:val="21"/>
        </w:rPr>
        <w:t>B</w:t>
      </w:r>
      <w:r w:rsidRPr="00901BC4">
        <w:rPr>
          <w:rFonts w:hint="eastAsia"/>
          <w:szCs w:val="21"/>
        </w:rPr>
        <w:t>处，其余条件都不变，那么点</w:t>
      </w:r>
      <w:r w:rsidRPr="00490DC7">
        <w:rPr>
          <w:rFonts w:hint="eastAsia"/>
          <w:i/>
          <w:szCs w:val="21"/>
        </w:rPr>
        <w:t>A</w:t>
      </w:r>
      <w:r w:rsidRPr="00901BC4">
        <w:rPr>
          <w:rFonts w:hint="eastAsia"/>
          <w:szCs w:val="21"/>
        </w:rPr>
        <w:t>、</w:t>
      </w:r>
      <w:r w:rsidRPr="00490DC7">
        <w:rPr>
          <w:rFonts w:hint="eastAsia"/>
          <w:i/>
          <w:szCs w:val="21"/>
        </w:rPr>
        <w:t>C</w:t>
      </w:r>
      <w:r w:rsidRPr="00901BC4">
        <w:rPr>
          <w:rFonts w:hint="eastAsia"/>
          <w:szCs w:val="21"/>
        </w:rPr>
        <w:t>、</w:t>
      </w:r>
      <w:r w:rsidRPr="00490DC7">
        <w:rPr>
          <w:rFonts w:hint="eastAsia"/>
          <w:i/>
          <w:szCs w:val="21"/>
        </w:rPr>
        <w:t>D</w:t>
      </w:r>
      <w:r w:rsidRPr="00901BC4">
        <w:rPr>
          <w:rFonts w:hint="eastAsia"/>
          <w:szCs w:val="21"/>
        </w:rPr>
        <w:t>分别表示的数是．</w:t>
      </w:r>
    </w:p>
    <w:p w:rsidR="00490DC7" w:rsidRDefault="00D51265" w:rsidP="00490DC7">
      <w:pPr>
        <w:shd w:val="clear" w:color="auto" w:fill="FFFFFF"/>
        <w:spacing w:line="240" w:lineRule="atLeast"/>
        <w:ind w:left="420" w:hangingChars="200" w:hanging="420"/>
        <w:rPr>
          <w:szCs w:val="21"/>
        </w:rPr>
      </w:pPr>
      <w:r>
        <w:rPr>
          <w:noProof/>
          <w:szCs w:val="21"/>
        </w:rPr>
        <w:pict>
          <v:group id="组合 1" o:spid="_x0000_s1030" alt="www.szzx100.com江南汇教育网" style="position:absolute;left:0;text-align:left;margin-left:85.8pt;margin-top:18.7pt;width:278.7pt;height:40pt;z-index:251637760" coordorigin="2658,8619" coordsize="5574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">
            <v:group id="Group 14" o:spid="_x0000_s1031" style="position:absolute;left:2658;top:8619;width:5574;height:381" coordorigin="2658,11884" coordsize="5574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rect id="Rectangle 15" o:spid="_x0000_s1032" style="position:absolute;left:2658;top:11953;width:181;height:31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<v:textbox style="mso-fit-shape-to-text:t" inset="0,0,0,0">
                  <w:txbxContent>
                    <w:p w:rsidR="008638AC" w:rsidRDefault="008638AC" w:rsidP="008638AC"/>
                  </w:txbxContent>
                </v:textbox>
              </v:rect>
              <v:line id="Line 16" o:spid="_x0000_s1033" style="position:absolute;visibility:visible" from="2699,11969" to="8232,11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" strokeweight=".9pt">
                <v:stroke endarrow="block" endarrowwidth="narrow"/>
              </v:line>
              <v:line id="Line 17" o:spid="_x0000_s1034" style="position:absolute;flip:y;visibility:visible" from="5389,11884" to="5390,11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" strokecolor="#010101" strokeweight="0"/>
              <v:line id="Line 18" o:spid="_x0000_s1035" style="position:absolute;flip:y;visibility:visible" from="6014,11884" to="6015,11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" strokecolor="#010101" strokeweight="0"/>
              <v:line id="Line 19" o:spid="_x0000_s1036" style="position:absolute;flip:y;visibility:visible" from="7888,11884" to="7889,11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" strokecolor="#010101" strokeweight="0"/>
              <v:line id="Line 20" o:spid="_x0000_s1037" style="position:absolute;flip:y;visibility:visible" from="4765,11884" to="4766,11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" strokecolor="#010101" strokeweight="0"/>
              <v:line id="Line 21" o:spid="_x0000_s1038" style="position:absolute;flip:y;visibility:visible" from="6639,11884" to="6640,11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" strokecolor="#010101" strokeweight="0"/>
              <v:line id="Line 22" o:spid="_x0000_s1039" style="position:absolute;flip:y;visibility:visible" from="7264,11884" to="7265,11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" strokecolor="#010101" strokeweight="0"/>
              <v:line id="Line 23" o:spid="_x0000_s1040" style="position:absolute;flip:y;visibility:visible" from="2909,11884" to="2910,11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" strokecolor="#010101" strokeweight="0"/>
              <v:line id="Line 24" o:spid="_x0000_s1041" style="position:absolute;flip:y;visibility:visible" from="3515,11884" to="3516,11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" strokecolor="#010101" strokeweight="0"/>
              <v:line id="Line 25" o:spid="_x0000_s1042" style="position:absolute;flip:y;visibility:visible" from="4140,11884" to="4141,11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" strokecolor="#010101" strokeweight="0"/>
              <v:rect id="Rectangle 26" o:spid="_x0000_s1043" style="position:absolute;left:5329;top:11940;width:111;height:31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<v:textbox style="mso-fit-shape-to-text:t" inset="0,0,0,0">
                  <w:txbxContent>
                    <w:p w:rsidR="008638AC" w:rsidRDefault="008638AC" w:rsidP="008638AC">
                      <w:r>
                        <w:rPr>
                          <w:color w:val="000000"/>
                          <w:sz w:val="22"/>
                          <w:szCs w:val="22"/>
                        </w:rPr>
                        <w:t>0</w:t>
                      </w:r>
                    </w:p>
                  </w:txbxContent>
                </v:textbox>
              </v:rect>
              <v:rect id="Rectangle 27" o:spid="_x0000_s1044" style="position:absolute;left:5953;top:11940;width:111;height:31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<v:textbox style="mso-fit-shape-to-text:t" inset="0,0,0,0">
                  <w:txbxContent>
                    <w:p w:rsidR="008638AC" w:rsidRDefault="008638AC" w:rsidP="008638AC">
                      <w:r>
                        <w:rPr>
                          <w:color w:val="000000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ect>
              <v:rect id="Rectangle 28" o:spid="_x0000_s1045" style="position:absolute;left:6590;top:11940;width:111;height:31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<v:textbox style="mso-fit-shape-to-text:t" inset="0,0,0,0">
                  <w:txbxContent>
                    <w:p w:rsidR="008638AC" w:rsidRDefault="008638AC" w:rsidP="008638AC">
                      <w:r>
                        <w:rPr>
                          <w:color w:val="000000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ect>
              <v:rect id="Rectangle 29" o:spid="_x0000_s1046" style="position:absolute;left:7215;top:11940;width:111;height:31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<v:textbox style="mso-fit-shape-to-text:t" inset="0,0,0,0">
                  <w:txbxContent>
                    <w:p w:rsidR="008638AC" w:rsidRDefault="008638AC" w:rsidP="008638AC">
                      <w:r>
                        <w:rPr>
                          <w:color w:val="000000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ect>
              <v:rect id="Rectangle 30" o:spid="_x0000_s1047" style="position:absolute;left:7839;top:11940;width:111;height:312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<v:textbox style="mso-fit-shape-to-text:t" inset="0,0,0,0">
                  <w:txbxContent>
                    <w:p w:rsidR="008638AC" w:rsidRDefault="008638AC" w:rsidP="008638AC">
                      <w:r>
                        <w:rPr>
                          <w:color w:val="000000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ect>
              <v:rect id="Rectangle 31" o:spid="_x0000_s1048" style="position:absolute;left:4560;top:11940;width:450;height: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" filled="f" stroked="f">
                <v:textbox style="mso-fit-shape-to-text:t" inset="0,0,0,0">
                  <w:txbxContent>
                    <w:p w:rsidR="008638AC" w:rsidRDefault="008638AC" w:rsidP="008638AC"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－</w:t>
                      </w:r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ect>
              <v:rect id="Rectangle 32" o:spid="_x0000_s1049" style="position:absolute;left:3924;top:11940;width:450;height: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" filled="f" stroked="f">
                <v:textbox style="mso-fit-shape-to-text:t" inset="0,0,0,0">
                  <w:txbxContent>
                    <w:p w:rsidR="008638AC" w:rsidRDefault="008638AC" w:rsidP="008638AC"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－</w:t>
                      </w:r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ect>
              <v:rect id="Rectangle 33" o:spid="_x0000_s1050" style="position:absolute;left:3300;top:11940;width:450;height: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" filled="f" stroked="f">
                <v:textbox style="mso-fit-shape-to-text:t" inset="0,0,0,0">
                  <w:txbxContent>
                    <w:p w:rsidR="008638AC" w:rsidRDefault="008638AC" w:rsidP="008638AC"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－</w:t>
                      </w:r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ect>
              <v:rect id="Rectangle 34" o:spid="_x0000_s1051" style="position:absolute;left:2700;top:11940;width:450;height: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" filled="f" stroked="f">
                <v:textbox style="mso-fit-shape-to-text:t" inset="0,0,0,0">
                  <w:txbxContent>
                    <w:p w:rsidR="008638AC" w:rsidRDefault="008638AC" w:rsidP="008638AC"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－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ect>
            </v:group>
            <v:shape id="Text Box 35" o:spid="_x0000_s1052" type="#_x0000_t202" style="position:absolute;left:4704;top:8951;width:1260;height:4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<v:textbox>
                <w:txbxContent>
                  <w:p w:rsidR="008638AC" w:rsidRPr="00461214" w:rsidRDefault="008638AC" w:rsidP="008638AC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490DC7" w:rsidRDefault="00490DC7" w:rsidP="00490DC7">
      <w:pPr>
        <w:shd w:val="clear" w:color="auto" w:fill="FFFFFF"/>
        <w:spacing w:line="240" w:lineRule="atLeast"/>
        <w:ind w:left="420" w:hangingChars="200" w:hanging="420"/>
        <w:rPr>
          <w:szCs w:val="21"/>
        </w:rPr>
      </w:pPr>
    </w:p>
    <w:p w:rsidR="00490DC7" w:rsidRDefault="00490DC7" w:rsidP="00490DC7">
      <w:pPr>
        <w:spacing w:line="240" w:lineRule="atLeast"/>
        <w:rPr>
          <w:szCs w:val="21"/>
        </w:rPr>
      </w:pPr>
    </w:p>
    <w:p w:rsidR="00490DC7" w:rsidRDefault="00490DC7" w:rsidP="00490DC7">
      <w:pPr>
        <w:spacing w:line="240" w:lineRule="atLeast"/>
        <w:rPr>
          <w:szCs w:val="21"/>
        </w:rPr>
      </w:pPr>
    </w:p>
    <w:p w:rsidR="00490DC7" w:rsidRDefault="00490DC7" w:rsidP="00490DC7">
      <w:pPr>
        <w:spacing w:line="240" w:lineRule="atLeast"/>
        <w:rPr>
          <w:szCs w:val="21"/>
        </w:rPr>
      </w:pPr>
    </w:p>
    <w:p w:rsidR="00490DC7" w:rsidRDefault="00490DC7" w:rsidP="00490DC7">
      <w:pPr>
        <w:spacing w:line="240" w:lineRule="atLeast"/>
        <w:rPr>
          <w:szCs w:val="21"/>
        </w:rPr>
      </w:pPr>
    </w:p>
    <w:p w:rsidR="00490DC7" w:rsidRDefault="00490DC7" w:rsidP="00490DC7">
      <w:pPr>
        <w:spacing w:line="240" w:lineRule="atLeast"/>
        <w:jc w:val="center"/>
        <w:rPr>
          <w:szCs w:val="21"/>
        </w:rPr>
      </w:pPr>
    </w:p>
    <w:p w:rsidR="00490DC7" w:rsidRDefault="00490DC7" w:rsidP="00490DC7">
      <w:pPr>
        <w:pStyle w:val="HTML"/>
        <w:spacing w:before="100" w:line="240" w:lineRule="atLeast"/>
        <w:rPr>
          <w:rFonts w:ascii="Times New Roman" w:hAnsi="Times New Roman"/>
          <w:kern w:val="2"/>
          <w:sz w:val="21"/>
          <w:szCs w:val="21"/>
        </w:rPr>
      </w:pPr>
    </w:p>
    <w:p w:rsidR="00490DC7" w:rsidRDefault="00490DC7" w:rsidP="00490DC7">
      <w:pPr>
        <w:pStyle w:val="HTML"/>
        <w:spacing w:before="100" w:line="240" w:lineRule="atLeast"/>
        <w:rPr>
          <w:rFonts w:ascii="Times New Roman" w:hAnsi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lastRenderedPageBreak/>
        <w:t>1</w:t>
      </w:r>
      <w:r>
        <w:rPr>
          <w:rFonts w:ascii="Times New Roman" w:hAnsi="Times New Roman"/>
          <w:kern w:val="2"/>
          <w:sz w:val="21"/>
          <w:szCs w:val="21"/>
        </w:rPr>
        <w:t>0</w:t>
      </w:r>
      <w:r>
        <w:rPr>
          <w:rFonts w:ascii="Times New Roman" w:hAnsi="Times New Roman" w:hint="eastAsia"/>
          <w:kern w:val="2"/>
          <w:sz w:val="21"/>
          <w:szCs w:val="21"/>
        </w:rPr>
        <w:t>.</w:t>
      </w:r>
      <w:r>
        <w:rPr>
          <w:rFonts w:ascii="Times New Roman" w:hAnsi="Times New Roman" w:hint="eastAsia"/>
          <w:kern w:val="2"/>
          <w:sz w:val="21"/>
          <w:szCs w:val="21"/>
        </w:rPr>
        <w:t>李老师从油条的制作中受到启发，设计了一个数学问题，如图，在数轴上截取从原点到</w:t>
      </w:r>
      <w:r>
        <w:rPr>
          <w:rFonts w:ascii="Times New Roman" w:hAnsi="Times New Roman"/>
          <w:kern w:val="2"/>
          <w:sz w:val="21"/>
          <w:szCs w:val="21"/>
        </w:rPr>
        <w:t>1</w:t>
      </w:r>
      <w:r>
        <w:rPr>
          <w:rFonts w:ascii="Times New Roman" w:hAnsi="Times New Roman" w:hint="eastAsia"/>
          <w:kern w:val="2"/>
          <w:sz w:val="21"/>
          <w:szCs w:val="21"/>
        </w:rPr>
        <w:t>的对应点的线段</w:t>
      </w:r>
      <w:r>
        <w:rPr>
          <w:rFonts w:ascii="Times New Roman" w:hAnsi="Times New Roman"/>
          <w:kern w:val="2"/>
          <w:sz w:val="21"/>
          <w:szCs w:val="21"/>
        </w:rPr>
        <w:t xml:space="preserve">AB </w:t>
      </w:r>
      <w:r>
        <w:rPr>
          <w:rFonts w:ascii="Times New Roman" w:hAnsi="Times New Roman" w:hint="eastAsia"/>
          <w:kern w:val="2"/>
          <w:sz w:val="21"/>
          <w:szCs w:val="21"/>
        </w:rPr>
        <w:t>，对折后（点</w:t>
      </w:r>
      <w:r>
        <w:rPr>
          <w:rFonts w:ascii="Times New Roman" w:hAnsi="Times New Roman"/>
          <w:kern w:val="2"/>
          <w:sz w:val="21"/>
          <w:szCs w:val="21"/>
        </w:rPr>
        <w:t xml:space="preserve">A </w:t>
      </w:r>
      <w:r>
        <w:rPr>
          <w:rFonts w:ascii="Times New Roman" w:hAnsi="Times New Roman" w:hint="eastAsia"/>
          <w:kern w:val="2"/>
          <w:sz w:val="21"/>
          <w:szCs w:val="21"/>
        </w:rPr>
        <w:t>与</w:t>
      </w:r>
      <w:r>
        <w:rPr>
          <w:rFonts w:ascii="Times New Roman" w:hAnsi="Times New Roman"/>
          <w:kern w:val="2"/>
          <w:sz w:val="21"/>
          <w:szCs w:val="21"/>
        </w:rPr>
        <w:t xml:space="preserve"> B</w:t>
      </w:r>
      <w:r>
        <w:rPr>
          <w:rFonts w:ascii="Times New Roman" w:hAnsi="Times New Roman" w:hint="eastAsia"/>
          <w:kern w:val="2"/>
          <w:sz w:val="21"/>
          <w:szCs w:val="21"/>
        </w:rPr>
        <w:t>重合），固定左端向右均匀地拉成</w:t>
      </w:r>
      <w:r>
        <w:rPr>
          <w:rFonts w:ascii="Times New Roman" w:hAnsi="Times New Roman"/>
          <w:kern w:val="2"/>
          <w:sz w:val="21"/>
          <w:szCs w:val="21"/>
        </w:rPr>
        <w:t>1</w:t>
      </w:r>
      <w:r>
        <w:rPr>
          <w:rFonts w:ascii="Times New Roman" w:hAnsi="Times New Roman" w:hint="eastAsia"/>
          <w:kern w:val="2"/>
          <w:sz w:val="21"/>
          <w:szCs w:val="21"/>
        </w:rPr>
        <w:t>个单位长度的线段，这一过程称为一次操作（例如，在第一次操作后，原线段</w:t>
      </w:r>
      <w:r>
        <w:rPr>
          <w:rFonts w:ascii="Times New Roman" w:hAnsi="Times New Roman"/>
          <w:kern w:val="2"/>
          <w:sz w:val="21"/>
          <w:szCs w:val="21"/>
        </w:rPr>
        <w:t>AB</w:t>
      </w:r>
      <w:r>
        <w:rPr>
          <w:rFonts w:ascii="Times New Roman" w:hAnsi="Times New Roman" w:hint="eastAsia"/>
          <w:kern w:val="2"/>
          <w:sz w:val="21"/>
          <w:szCs w:val="21"/>
        </w:rPr>
        <w:t>上的</w:t>
      </w:r>
      <w:r w:rsidRPr="00B71319">
        <w:rPr>
          <w:rFonts w:ascii="Times New Roman" w:hAnsi="Times New Roman"/>
          <w:position w:val="-24"/>
          <w:sz w:val="21"/>
          <w:szCs w:val="21"/>
        </w:rPr>
        <w:object w:dxaOrig="240" w:dyaOrig="630">
          <v:shape id="_x0000_i1028" type="#_x0000_t75" alt="www.szzx100.com江南汇教育网" style="width:12.3pt;height:31.4pt" o:ole="">
            <v:imagedata r:id="rId16" o:title=""/>
          </v:shape>
          <o:OLEObject Type="Embed" ProgID="Equation.3" ShapeID="_x0000_i1028" DrawAspect="Content" ObjectID="_1663488012" r:id="rId17"/>
        </w:object>
      </w:r>
      <w:r>
        <w:rPr>
          <w:rFonts w:ascii="Times New Roman" w:hAnsi="Times New Roman" w:hint="eastAsia"/>
          <w:kern w:val="2"/>
          <w:sz w:val="21"/>
          <w:szCs w:val="21"/>
        </w:rPr>
        <w:t>，</w:t>
      </w:r>
      <w:r w:rsidRPr="00B71319">
        <w:rPr>
          <w:rFonts w:ascii="Times New Roman" w:hAnsi="Times New Roman"/>
          <w:position w:val="-24"/>
          <w:sz w:val="21"/>
          <w:szCs w:val="21"/>
        </w:rPr>
        <w:object w:dxaOrig="240" w:dyaOrig="630">
          <v:shape id="_x0000_i1029" type="#_x0000_t75" alt="www.szzx100.com江南汇教育网" style="width:12.3pt;height:31.4pt" o:ole="">
            <v:imagedata r:id="rId18" o:title=""/>
          </v:shape>
          <o:OLEObject Type="Embed" ProgID="Equation.3" ShapeID="_x0000_i1029" DrawAspect="Content" ObjectID="_1663488013" r:id="rId19"/>
        </w:object>
      </w:r>
      <w:r>
        <w:rPr>
          <w:rFonts w:ascii="Times New Roman" w:hAnsi="Times New Roman" w:hint="eastAsia"/>
          <w:kern w:val="2"/>
          <w:sz w:val="21"/>
          <w:szCs w:val="21"/>
        </w:rPr>
        <w:t>，均变成</w:t>
      </w:r>
      <w:r w:rsidRPr="00B71319">
        <w:rPr>
          <w:rFonts w:ascii="Times New Roman" w:hAnsi="Times New Roman"/>
          <w:position w:val="-24"/>
          <w:sz w:val="21"/>
          <w:szCs w:val="21"/>
        </w:rPr>
        <w:object w:dxaOrig="240" w:dyaOrig="630">
          <v:shape id="_x0000_i1030" type="#_x0000_t75" alt="www.szzx100.com江南汇教育网" style="width:12.3pt;height:31.4pt" o:ole="">
            <v:imagedata r:id="rId20" o:title=""/>
          </v:shape>
          <o:OLEObject Type="Embed" ProgID="Equation.3" ShapeID="_x0000_i1030" DrawAspect="Content" ObjectID="_1663488014" r:id="rId21"/>
        </w:object>
      </w:r>
      <w:r>
        <w:rPr>
          <w:rFonts w:ascii="Times New Roman" w:hAnsi="Times New Roman"/>
          <w:position w:val="-22"/>
          <w:sz w:val="21"/>
          <w:szCs w:val="21"/>
        </w:rPr>
        <w:t>;</w:t>
      </w:r>
      <w:r w:rsidRPr="00B71319">
        <w:rPr>
          <w:rFonts w:ascii="Times New Roman" w:hAnsi="Times New Roman"/>
          <w:position w:val="-24"/>
          <w:sz w:val="21"/>
          <w:szCs w:val="21"/>
        </w:rPr>
        <w:object w:dxaOrig="240" w:dyaOrig="630">
          <v:shape id="_x0000_i1031" type="#_x0000_t75" alt="www.szzx100.com江南汇教育网" style="width:12.3pt;height:31.4pt" o:ole="">
            <v:imagedata r:id="rId22" o:title=""/>
          </v:shape>
          <o:OLEObject Type="Embed" ProgID="Equation.3" ShapeID="_x0000_i1031" DrawAspect="Content" ObjectID="_1663488015" r:id="rId23"/>
        </w:object>
      </w:r>
      <w:r>
        <w:rPr>
          <w:rFonts w:ascii="Times New Roman" w:hAnsi="Times New Roman" w:hint="eastAsia"/>
          <w:kern w:val="2"/>
          <w:sz w:val="21"/>
          <w:szCs w:val="21"/>
        </w:rPr>
        <w:t>变成</w:t>
      </w:r>
      <w:r>
        <w:rPr>
          <w:rFonts w:ascii="Times New Roman" w:hAnsi="Times New Roman"/>
          <w:kern w:val="2"/>
          <w:sz w:val="21"/>
          <w:szCs w:val="21"/>
        </w:rPr>
        <w:t>1</w:t>
      </w:r>
      <w:r>
        <w:rPr>
          <w:rFonts w:ascii="Times New Roman" w:hAnsi="Times New Roman" w:hint="eastAsia"/>
          <w:kern w:val="2"/>
          <w:sz w:val="21"/>
          <w:szCs w:val="21"/>
        </w:rPr>
        <w:t>，等等）．那么在线段</w:t>
      </w:r>
      <w:r>
        <w:rPr>
          <w:rFonts w:ascii="Times New Roman" w:hAnsi="Times New Roman"/>
          <w:kern w:val="2"/>
          <w:sz w:val="21"/>
          <w:szCs w:val="21"/>
        </w:rPr>
        <w:t xml:space="preserve">AB </w:t>
      </w:r>
      <w:r>
        <w:rPr>
          <w:rFonts w:ascii="Times New Roman" w:hAnsi="Times New Roman" w:hint="eastAsia"/>
          <w:kern w:val="2"/>
          <w:sz w:val="21"/>
          <w:szCs w:val="21"/>
        </w:rPr>
        <w:t>上（除点</w:t>
      </w:r>
      <w:r>
        <w:rPr>
          <w:rFonts w:ascii="Times New Roman" w:hAnsi="Times New Roman"/>
          <w:kern w:val="2"/>
          <w:sz w:val="21"/>
          <w:szCs w:val="21"/>
        </w:rPr>
        <w:t>A</w:t>
      </w:r>
      <w:r>
        <w:rPr>
          <w:rFonts w:ascii="Times New Roman" w:hAnsi="Times New Roman" w:hint="eastAsia"/>
          <w:kern w:val="2"/>
          <w:sz w:val="21"/>
          <w:szCs w:val="21"/>
        </w:rPr>
        <w:t>、点</w:t>
      </w:r>
      <w:r>
        <w:rPr>
          <w:rFonts w:ascii="Times New Roman" w:hAnsi="Times New Roman"/>
          <w:kern w:val="2"/>
          <w:sz w:val="21"/>
          <w:szCs w:val="21"/>
        </w:rPr>
        <w:t>B</w:t>
      </w:r>
      <w:r>
        <w:rPr>
          <w:rFonts w:ascii="Times New Roman" w:hAnsi="Times New Roman" w:hint="eastAsia"/>
          <w:kern w:val="2"/>
          <w:sz w:val="21"/>
          <w:szCs w:val="21"/>
        </w:rPr>
        <w:t>两点外）的点中，在第二次操作后，求恰好被拉到与</w:t>
      </w:r>
      <w:r>
        <w:rPr>
          <w:rFonts w:ascii="Times New Roman" w:hAnsi="Times New Roman"/>
          <w:kern w:val="2"/>
          <w:sz w:val="21"/>
          <w:szCs w:val="21"/>
        </w:rPr>
        <w:t>1</w:t>
      </w:r>
      <w:r>
        <w:rPr>
          <w:rFonts w:ascii="Times New Roman" w:hAnsi="Times New Roman" w:hint="eastAsia"/>
          <w:kern w:val="2"/>
          <w:sz w:val="21"/>
          <w:szCs w:val="21"/>
        </w:rPr>
        <w:t>重合的点所对应的数字之和。</w:t>
      </w:r>
    </w:p>
    <w:p w:rsidR="00490DC7" w:rsidRDefault="00490DC7" w:rsidP="00490DC7">
      <w:pPr>
        <w:pStyle w:val="HTML"/>
        <w:spacing w:before="100" w:line="240" w:lineRule="atLeast"/>
        <w:rPr>
          <w:rFonts w:ascii="Times New Roman" w:hAnsi="Times New Roman"/>
          <w:kern w:val="2"/>
          <w:sz w:val="21"/>
          <w:szCs w:val="21"/>
        </w:rPr>
      </w:pPr>
    </w:p>
    <w:p w:rsidR="00490DC7" w:rsidRDefault="00490DC7" w:rsidP="00490DC7">
      <w:pPr>
        <w:pStyle w:val="HTML"/>
        <w:spacing w:before="100" w:line="240" w:lineRule="atLeast"/>
        <w:rPr>
          <w:rFonts w:ascii="Times New Roman" w:hAnsi="Times New Roman"/>
          <w:kern w:val="2"/>
          <w:sz w:val="21"/>
          <w:szCs w:val="21"/>
        </w:rPr>
      </w:pPr>
      <w:r>
        <w:rPr>
          <w:noProof/>
        </w:rPr>
        <w:drawing>
          <wp:inline distT="0" distB="0" distL="0" distR="0">
            <wp:extent cx="3581400" cy="1028700"/>
            <wp:effectExtent l="19050" t="0" r="0" b="0"/>
            <wp:docPr id="79" name="图片 496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V7IXO@NNGLFJ]@R8SK)6}KR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DC7" w:rsidRDefault="00490DC7" w:rsidP="00490DC7">
      <w:pPr>
        <w:spacing w:line="240" w:lineRule="atLeast"/>
      </w:pPr>
    </w:p>
    <w:p w:rsidR="00490DC7" w:rsidRDefault="00490DC7" w:rsidP="00490DC7">
      <w:pPr>
        <w:adjustRightInd w:val="0"/>
        <w:snapToGrid w:val="0"/>
        <w:spacing w:line="240" w:lineRule="atLeas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.已知数轴上两点A、B对应的数分别为</w:t>
      </w:r>
      <w:r>
        <w:rPr>
          <w:rFonts w:ascii="宋体" w:hAnsi="宋体" w:cs="宋体" w:hint="eastAsia"/>
          <w:kern w:val="0"/>
          <w:szCs w:val="21"/>
        </w:rPr>
        <w:t>－</w:t>
      </w:r>
      <w:r>
        <w:rPr>
          <w:rFonts w:ascii="宋体" w:hAnsi="宋体" w:cs="宋体" w:hint="eastAsia"/>
          <w:szCs w:val="21"/>
        </w:rPr>
        <w:t>1、3，点P为数轴上一动点，对应的数为x，</w:t>
      </w:r>
    </w:p>
    <w:p w:rsidR="00490DC7" w:rsidRDefault="00490DC7" w:rsidP="00490DC7">
      <w:pPr>
        <w:adjustRightInd w:val="0"/>
        <w:snapToGrid w:val="0"/>
        <w:spacing w:line="240" w:lineRule="atLeast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（1）若点P到点A ，点B的距离相等，则点P对应的数为；</w:t>
      </w:r>
    </w:p>
    <w:p w:rsidR="00490DC7" w:rsidRDefault="00490DC7" w:rsidP="00490DC7">
      <w:pPr>
        <w:adjustRightInd w:val="0"/>
        <w:snapToGrid w:val="0"/>
        <w:spacing w:line="240" w:lineRule="atLeast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（2）若点P到点A 、B的距离之和为6，则点P对应的数为；</w:t>
      </w:r>
    </w:p>
    <w:p w:rsidR="00490DC7" w:rsidRDefault="00490DC7" w:rsidP="00490DC7">
      <w:pPr>
        <w:adjustRightInd w:val="0"/>
        <w:snapToGrid w:val="0"/>
        <w:spacing w:line="240" w:lineRule="atLeast"/>
        <w:ind w:leftChars="100" w:left="210" w:firstLineChars="100" w:firstLine="21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（3）当点P以每秒5个单位长度的速度从O点向右运动时，点A以每秒5个单位长度的速度向</w:t>
      </w:r>
    </w:p>
    <w:p w:rsidR="00490DC7" w:rsidRDefault="00490DC7" w:rsidP="00490DC7">
      <w:pPr>
        <w:adjustRightInd w:val="0"/>
        <w:snapToGrid w:val="0"/>
        <w:spacing w:line="240" w:lineRule="atLeast"/>
        <w:ind w:firstLineChars="434" w:firstLine="911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右运动，B以每秒4个单位长度的 速度向右运动，它们同时出发，当点P和点B重合时运</w:t>
      </w:r>
    </w:p>
    <w:p w:rsidR="00490DC7" w:rsidRDefault="00490DC7" w:rsidP="00490DC7">
      <w:pPr>
        <w:adjustRightInd w:val="0"/>
        <w:snapToGrid w:val="0"/>
        <w:spacing w:line="240" w:lineRule="atLeast"/>
        <w:ind w:firstLineChars="434" w:firstLine="911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动结束，问几秒后P到点A、点B的距离相等？</w:t>
      </w:r>
    </w:p>
    <w:p w:rsidR="00490DC7" w:rsidRDefault="00490DC7" w:rsidP="00490DC7">
      <w:pPr>
        <w:adjustRightInd w:val="0"/>
        <w:snapToGrid w:val="0"/>
        <w:spacing w:line="240" w:lineRule="atLeast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</w:t>
      </w:r>
      <w:r>
        <w:rPr>
          <w:rFonts w:ascii="宋体" w:hAnsi="宋体" w:cs="宋体" w:hint="eastAsia"/>
          <w:kern w:val="0"/>
          <w:szCs w:val="21"/>
        </w:rPr>
        <w:t>t为多少秒后，P与A、B三点中，有一点恰好是另两点所连线段的中点</w:t>
      </w:r>
      <w:r>
        <w:rPr>
          <w:rFonts w:ascii="宋体" w:hAnsi="宋体" w:cs="宋体" w:hint="eastAsia"/>
          <w:szCs w:val="21"/>
        </w:rPr>
        <w:t>？</w:t>
      </w:r>
    </w:p>
    <w:p w:rsidR="00490DC7" w:rsidRDefault="00490DC7" w:rsidP="00490DC7">
      <w:pPr>
        <w:adjustRightInd w:val="0"/>
        <w:snapToGrid w:val="0"/>
        <w:spacing w:line="24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3537585</wp:posOffset>
            </wp:positionH>
            <wp:positionV relativeFrom="paragraph">
              <wp:posOffset>78740</wp:posOffset>
            </wp:positionV>
            <wp:extent cx="2521585" cy="378460"/>
            <wp:effectExtent l="19050" t="0" r="0" b="0"/>
            <wp:wrapNone/>
            <wp:docPr id="80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25">
                      <a:lum bright="-11993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585" cy="378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490DC7" w:rsidRDefault="00490DC7" w:rsidP="00490DC7">
      <w:pPr>
        <w:adjustRightInd w:val="0"/>
        <w:snapToGrid w:val="0"/>
        <w:spacing w:line="240" w:lineRule="atLeast"/>
        <w:jc w:val="left"/>
        <w:rPr>
          <w:rFonts w:ascii="宋体" w:hAnsi="宋体" w:cs="宋体"/>
          <w:szCs w:val="21"/>
        </w:rPr>
      </w:pPr>
    </w:p>
    <w:p w:rsidR="00490DC7" w:rsidRDefault="00490DC7" w:rsidP="00490DC7">
      <w:pPr>
        <w:adjustRightInd w:val="0"/>
        <w:snapToGrid w:val="0"/>
        <w:spacing w:line="240" w:lineRule="atLeast"/>
        <w:jc w:val="left"/>
        <w:rPr>
          <w:rFonts w:ascii="宋体" w:hAnsi="宋体" w:cs="宋体"/>
          <w:szCs w:val="21"/>
        </w:rPr>
      </w:pPr>
    </w:p>
    <w:p w:rsidR="00490DC7" w:rsidRDefault="00490DC7" w:rsidP="00490DC7">
      <w:pPr>
        <w:adjustRightInd w:val="0"/>
        <w:snapToGrid w:val="0"/>
        <w:spacing w:line="240" w:lineRule="atLeast"/>
        <w:jc w:val="left"/>
        <w:rPr>
          <w:rFonts w:ascii="宋体" w:hAnsi="宋体" w:cs="宋体"/>
          <w:szCs w:val="21"/>
        </w:rPr>
      </w:pPr>
    </w:p>
    <w:p w:rsidR="00490DC7" w:rsidRDefault="00490DC7" w:rsidP="00490DC7">
      <w:pPr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br w:type="page"/>
      </w:r>
    </w:p>
    <w:p w:rsidR="00490DC7" w:rsidRDefault="00490DC7" w:rsidP="00490DC7">
      <w:pPr>
        <w:spacing w:line="240" w:lineRule="atLeast"/>
        <w:rPr>
          <w:rFonts w:eastAsia="新宋体"/>
          <w:szCs w:val="21"/>
        </w:rPr>
      </w:pPr>
      <w:r>
        <w:rPr>
          <w:rFonts w:eastAsia="新宋体" w:hint="eastAsia"/>
          <w:szCs w:val="21"/>
        </w:rPr>
        <w:lastRenderedPageBreak/>
        <w:t>1</w:t>
      </w:r>
      <w:r>
        <w:rPr>
          <w:rFonts w:eastAsia="新宋体"/>
          <w:szCs w:val="21"/>
        </w:rPr>
        <w:t>2.</w:t>
      </w:r>
      <w:r>
        <w:rPr>
          <w:rFonts w:eastAsia="新宋体" w:hint="eastAsia"/>
          <w:szCs w:val="21"/>
        </w:rPr>
        <w:t>阅读理解：</w:t>
      </w:r>
    </w:p>
    <w:p w:rsidR="00490DC7" w:rsidRDefault="00490DC7" w:rsidP="00490DC7">
      <w:pPr>
        <w:spacing w:line="240" w:lineRule="atLeast"/>
        <w:ind w:firstLineChars="200" w:firstLine="42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已知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为数轴上三点，若点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到点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的距离是点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到点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距离的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倍，我们就称点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是</w:t>
      </w:r>
      <w:r>
        <w:rPr>
          <w:rFonts w:eastAsia="新宋体"/>
          <w:szCs w:val="21"/>
        </w:rPr>
        <w:t>[A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B]</w:t>
      </w:r>
      <w:r>
        <w:rPr>
          <w:rFonts w:eastAsia="新宋体" w:hint="eastAsia"/>
          <w:szCs w:val="21"/>
        </w:rPr>
        <w:t>的好点．例如，如图①，点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表示的数为—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，点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表示的数为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，表示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的点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到点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的距离是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，到点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的距离是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，那么点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是</w:t>
      </w:r>
      <w:r>
        <w:rPr>
          <w:rFonts w:eastAsia="新宋体"/>
          <w:szCs w:val="21"/>
        </w:rPr>
        <w:t>[A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B]</w:t>
      </w:r>
      <w:r>
        <w:rPr>
          <w:rFonts w:eastAsia="新宋体" w:hint="eastAsia"/>
          <w:szCs w:val="21"/>
        </w:rPr>
        <w:t>的好点；又如，表示</w:t>
      </w:r>
      <w:r>
        <w:rPr>
          <w:rFonts w:eastAsia="新宋体"/>
          <w:szCs w:val="21"/>
        </w:rPr>
        <w:t>0</w:t>
      </w:r>
      <w:r>
        <w:rPr>
          <w:rFonts w:eastAsia="新宋体" w:hint="eastAsia"/>
          <w:szCs w:val="21"/>
        </w:rPr>
        <w:t>的点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到点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的距离是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，到点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的距离是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，那么点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就不是</w:t>
      </w:r>
      <w:r>
        <w:rPr>
          <w:rFonts w:eastAsia="新宋体"/>
          <w:szCs w:val="21"/>
        </w:rPr>
        <w:t>[A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B]</w:t>
      </w:r>
      <w:r>
        <w:rPr>
          <w:rFonts w:eastAsia="新宋体" w:hint="eastAsia"/>
          <w:szCs w:val="21"/>
        </w:rPr>
        <w:t>的好点，但点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是</w:t>
      </w:r>
      <w:r>
        <w:rPr>
          <w:rFonts w:eastAsia="新宋体"/>
          <w:szCs w:val="21"/>
        </w:rPr>
        <w:t>[B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A]</w:t>
      </w:r>
      <w:r>
        <w:rPr>
          <w:rFonts w:eastAsia="新宋体" w:hint="eastAsia"/>
          <w:szCs w:val="21"/>
        </w:rPr>
        <w:t>的好点．</w:t>
      </w:r>
    </w:p>
    <w:p w:rsidR="00490DC7" w:rsidRDefault="00490DC7" w:rsidP="00490DC7">
      <w:pPr>
        <w:spacing w:line="240" w:lineRule="atLeast"/>
        <w:ind w:firstLineChars="200" w:firstLine="42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知识运用：</w:t>
      </w:r>
    </w:p>
    <w:p w:rsidR="00490DC7" w:rsidRDefault="00490DC7" w:rsidP="00490DC7">
      <w:pPr>
        <w:spacing w:line="240" w:lineRule="atLeast"/>
        <w:ind w:firstLineChars="200" w:firstLine="42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如图②，</w:t>
      </w:r>
      <w:r>
        <w:rPr>
          <w:rFonts w:eastAsia="新宋体"/>
          <w:szCs w:val="21"/>
        </w:rPr>
        <w:t>M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N</w:t>
      </w:r>
      <w:r>
        <w:rPr>
          <w:rFonts w:eastAsia="新宋体" w:hint="eastAsia"/>
          <w:szCs w:val="21"/>
        </w:rPr>
        <w:t>为数轴上两点，点</w:t>
      </w:r>
      <w:r>
        <w:rPr>
          <w:rFonts w:eastAsia="新宋体"/>
          <w:szCs w:val="21"/>
        </w:rPr>
        <w:t>M</w:t>
      </w:r>
      <w:r>
        <w:rPr>
          <w:rFonts w:eastAsia="新宋体" w:hint="eastAsia"/>
          <w:szCs w:val="21"/>
        </w:rPr>
        <w:t>表示的数为—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，点</w:t>
      </w:r>
      <w:r>
        <w:rPr>
          <w:rFonts w:eastAsia="新宋体"/>
          <w:szCs w:val="21"/>
        </w:rPr>
        <w:t>N</w:t>
      </w:r>
      <w:r>
        <w:rPr>
          <w:rFonts w:eastAsia="新宋体" w:hint="eastAsia"/>
          <w:szCs w:val="21"/>
        </w:rPr>
        <w:t>表示的数为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．</w:t>
      </w:r>
    </w:p>
    <w:p w:rsidR="00490DC7" w:rsidRDefault="00490DC7" w:rsidP="00490DC7">
      <w:pPr>
        <w:spacing w:line="240" w:lineRule="atLeast"/>
        <w:ind w:leftChars="130" w:left="273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）数表示的点是</w:t>
      </w:r>
      <w:r>
        <w:rPr>
          <w:rFonts w:eastAsia="新宋体"/>
          <w:szCs w:val="21"/>
        </w:rPr>
        <w:t>[M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N]</w:t>
      </w:r>
      <w:r>
        <w:rPr>
          <w:rFonts w:eastAsia="新宋体" w:hint="eastAsia"/>
          <w:szCs w:val="21"/>
        </w:rPr>
        <w:t>的好点；</w:t>
      </w:r>
    </w:p>
    <w:p w:rsidR="00490DC7" w:rsidRDefault="00490DC7" w:rsidP="00490DC7">
      <w:pPr>
        <w:spacing w:line="240" w:lineRule="atLeast"/>
        <w:ind w:leftChars="130" w:left="273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）如图③，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为数轴上两点，点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表示的数为—</w:t>
      </w:r>
      <w:r>
        <w:rPr>
          <w:rFonts w:eastAsia="新宋体"/>
          <w:szCs w:val="21"/>
        </w:rPr>
        <w:t>20</w:t>
      </w:r>
      <w:r>
        <w:rPr>
          <w:rFonts w:eastAsia="新宋体" w:hint="eastAsia"/>
          <w:szCs w:val="21"/>
        </w:rPr>
        <w:t>，点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表示的数为</w:t>
      </w:r>
      <w:r>
        <w:rPr>
          <w:rFonts w:eastAsia="新宋体"/>
          <w:szCs w:val="21"/>
        </w:rPr>
        <w:t>40</w:t>
      </w:r>
      <w:r>
        <w:rPr>
          <w:rFonts w:eastAsia="新宋体" w:hint="eastAsia"/>
          <w:szCs w:val="21"/>
        </w:rPr>
        <w:t>．现有一只电子</w:t>
      </w:r>
    </w:p>
    <w:p w:rsidR="00490DC7" w:rsidRDefault="00490DC7" w:rsidP="00490DC7">
      <w:pPr>
        <w:spacing w:line="240" w:lineRule="atLeast"/>
        <w:ind w:leftChars="130" w:left="273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蚂蚁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从点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出发，以每秒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个单位长度的速度向左运动，到达点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停止</w:t>
      </w:r>
      <w:r>
        <w:rPr>
          <w:rFonts w:eastAsia="新宋体"/>
          <w:szCs w:val="21"/>
        </w:rPr>
        <w:t>.</w:t>
      </w:r>
      <w:r>
        <w:rPr>
          <w:rFonts w:eastAsia="新宋体" w:hint="eastAsia"/>
          <w:szCs w:val="21"/>
        </w:rPr>
        <w:t>设运动时间为</w:t>
      </w:r>
    </w:p>
    <w:p w:rsidR="00490DC7" w:rsidRDefault="00490DC7" w:rsidP="00490DC7">
      <w:pPr>
        <w:spacing w:line="240" w:lineRule="atLeast"/>
        <w:ind w:leftChars="130" w:left="273"/>
        <w:rPr>
          <w:rFonts w:ascii="宋体" w:eastAsiaTheme="minorEastAsia" w:hAnsi="宋体" w:cs="宋体"/>
          <w:color w:val="000000"/>
          <w:position w:val="-24"/>
          <w:szCs w:val="21"/>
          <w:shd w:val="clear" w:color="auto" w:fill="FFFFFF"/>
        </w:rPr>
      </w:pPr>
      <w:r>
        <w:rPr>
          <w:rFonts w:asciiTheme="minorHAnsi" w:eastAsiaTheme="minorEastAsia" w:hAnsiTheme="minorHAnsi"/>
          <w:noProof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3960495</wp:posOffset>
            </wp:positionH>
            <wp:positionV relativeFrom="paragraph">
              <wp:posOffset>361315</wp:posOffset>
            </wp:positionV>
            <wp:extent cx="1642110" cy="538480"/>
            <wp:effectExtent l="19050" t="0" r="0" b="0"/>
            <wp:wrapNone/>
            <wp:docPr id="81" name="图片 8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12000" contrast="4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1355" b="49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538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eastAsiaTheme="minorEastAsia" w:hAnsiTheme="minorHAnsi"/>
          <w:noProof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3998595</wp:posOffset>
            </wp:positionH>
            <wp:positionV relativeFrom="paragraph">
              <wp:posOffset>2865755</wp:posOffset>
            </wp:positionV>
            <wp:extent cx="1565910" cy="575310"/>
            <wp:effectExtent l="19050" t="0" r="0" b="0"/>
            <wp:wrapNone/>
            <wp:docPr id="82" name="图片 8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12000" contrast="4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3612" t="46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575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eastAsiaTheme="minorEastAsia" w:hAnsiTheme="minorHAnsi"/>
          <w:noProof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4046855</wp:posOffset>
            </wp:positionH>
            <wp:positionV relativeFrom="paragraph">
              <wp:posOffset>2084705</wp:posOffset>
            </wp:positionV>
            <wp:extent cx="1555750" cy="537210"/>
            <wp:effectExtent l="19050" t="0" r="6350" b="0"/>
            <wp:wrapNone/>
            <wp:docPr id="83" name="图片 8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12000" contrast="4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380" t="49852" r="48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537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eastAsiaTheme="minorEastAsia" w:hAnsiTheme="minorHAnsi"/>
          <w:noProof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3970020</wp:posOffset>
            </wp:positionH>
            <wp:positionV relativeFrom="paragraph">
              <wp:posOffset>1198880</wp:posOffset>
            </wp:positionV>
            <wp:extent cx="1604010" cy="528320"/>
            <wp:effectExtent l="19050" t="0" r="0" b="0"/>
            <wp:wrapNone/>
            <wp:docPr id="84" name="图片 8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12000" contrast="4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483" b="50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528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新宋体"/>
          <w:szCs w:val="21"/>
        </w:rPr>
        <w:t xml:space="preserve">       ts</w:t>
      </w:r>
      <w:r>
        <w:rPr>
          <w:rFonts w:eastAsia="新宋体" w:hint="eastAsia"/>
          <w:szCs w:val="21"/>
        </w:rPr>
        <w:t>，当</w:t>
      </w:r>
      <w:r>
        <w:rPr>
          <w:rFonts w:eastAsia="新宋体"/>
          <w:szCs w:val="21"/>
        </w:rPr>
        <w:t>t</w:t>
      </w:r>
      <w:r>
        <w:rPr>
          <w:rFonts w:eastAsia="新宋体" w:hint="eastAsia"/>
          <w:szCs w:val="21"/>
        </w:rPr>
        <w:t>为何值时，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三点中恰有一个点为其余两点的好点</w:t>
      </w:r>
      <w:r>
        <w:rPr>
          <w:rFonts w:eastAsia="新宋体"/>
          <w:szCs w:val="21"/>
        </w:rPr>
        <w:t>?</w:t>
      </w:r>
      <w:r>
        <w:rPr>
          <w:rFonts w:eastAsia="新宋体"/>
          <w:szCs w:val="21"/>
        </w:rPr>
        <w:br/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br/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br/>
      </w:r>
    </w:p>
    <w:p w:rsidR="00490DC7" w:rsidRDefault="00490DC7" w:rsidP="00490DC7">
      <w:pPr>
        <w:spacing w:line="240" w:lineRule="atLeast"/>
        <w:jc w:val="left"/>
        <w:rPr>
          <w:rFonts w:asciiTheme="minorHAnsi" w:hAnsiTheme="minorHAnsi" w:cstheme="minorBidi"/>
          <w:szCs w:val="22"/>
        </w:rPr>
      </w:pPr>
    </w:p>
    <w:sectPr w:rsidR="00490DC7" w:rsidSect="008638AC">
      <w:footerReference w:type="default" r:id="rId27"/>
      <w:pgSz w:w="11906" w:h="16838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0DF" w:rsidRDefault="002500DF" w:rsidP="008638AC">
      <w:r>
        <w:separator/>
      </w:r>
    </w:p>
  </w:endnote>
  <w:endnote w:type="continuationSeparator" w:id="1">
    <w:p w:rsidR="002500DF" w:rsidRDefault="002500DF" w:rsidP="00863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AF8" w:rsidRDefault="00D51265">
    <w:pPr>
      <w:pStyle w:val="a4"/>
      <w:jc w:val="right"/>
    </w:pPr>
    <w:r>
      <w:fldChar w:fldCharType="begin"/>
    </w:r>
    <w:r w:rsidR="0065305E">
      <w:instrText>PAGE   \* MERGEFORMAT</w:instrText>
    </w:r>
    <w:r>
      <w:fldChar w:fldCharType="separate"/>
    </w:r>
    <w:r w:rsidR="00433DFC" w:rsidRPr="00433DFC">
      <w:rPr>
        <w:noProof/>
        <w:lang w:val="zh-CN"/>
      </w:rPr>
      <w:t>4</w:t>
    </w:r>
    <w:r>
      <w:fldChar w:fldCharType="end"/>
    </w:r>
  </w:p>
  <w:p w:rsidR="00967EB8" w:rsidRDefault="002500DF" w:rsidP="00C06C2D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0DF" w:rsidRDefault="002500DF" w:rsidP="008638AC">
      <w:r>
        <w:separator/>
      </w:r>
    </w:p>
  </w:footnote>
  <w:footnote w:type="continuationSeparator" w:id="1">
    <w:p w:rsidR="002500DF" w:rsidRDefault="002500DF" w:rsidP="008638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D3"/>
    <w:multiLevelType w:val="hybridMultilevel"/>
    <w:tmpl w:val="D2A46182"/>
    <w:lvl w:ilvl="0" w:tplc="D56296E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8AC"/>
    <w:rsid w:val="00146ED0"/>
    <w:rsid w:val="001F6490"/>
    <w:rsid w:val="002500DF"/>
    <w:rsid w:val="00433DFC"/>
    <w:rsid w:val="00490DC7"/>
    <w:rsid w:val="005F5012"/>
    <w:rsid w:val="0065305E"/>
    <w:rsid w:val="007124F4"/>
    <w:rsid w:val="008638AC"/>
    <w:rsid w:val="009802BA"/>
    <w:rsid w:val="00AA7146"/>
    <w:rsid w:val="00AD2B45"/>
    <w:rsid w:val="00B418C0"/>
    <w:rsid w:val="00C04D25"/>
    <w:rsid w:val="00C13A51"/>
    <w:rsid w:val="00D333A2"/>
    <w:rsid w:val="00D51265"/>
    <w:rsid w:val="00E13DE6"/>
    <w:rsid w:val="00ED0291"/>
    <w:rsid w:val="00F435DA"/>
    <w:rsid w:val="00FC2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8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8638AC"/>
    <w:rPr>
      <w:rFonts w:ascii="Times New Roman" w:eastAsia="宋体" w:hAnsi="Calibri" w:cs="Times New Roman"/>
    </w:rPr>
  </w:style>
  <w:style w:type="paragraph" w:styleId="a3">
    <w:name w:val="Plain Text"/>
    <w:basedOn w:val="a"/>
    <w:link w:val="Char"/>
    <w:qFormat/>
    <w:rsid w:val="008638AC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8638AC"/>
    <w:rPr>
      <w:rFonts w:ascii="宋体" w:eastAsia="宋体" w:hAnsi="Courier New" w:cs="Courier New"/>
      <w:szCs w:val="21"/>
    </w:rPr>
  </w:style>
  <w:style w:type="paragraph" w:customStyle="1" w:styleId="NewNewNewNewNewNewNewNewNewNewNewNewNewNewNewNew">
    <w:name w:val="正文 New New New New New New New New New New New New New New New New"/>
    <w:rsid w:val="008638AC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paragraph" w:styleId="a4">
    <w:name w:val="footer"/>
    <w:basedOn w:val="a"/>
    <w:link w:val="Char0"/>
    <w:uiPriority w:val="99"/>
    <w:rsid w:val="00863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uiPriority w:val="99"/>
    <w:semiHidden/>
    <w:rsid w:val="008638AC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8638A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8638AC"/>
    <w:pPr>
      <w:widowControl/>
      <w:spacing w:line="300" w:lineRule="auto"/>
      <w:ind w:firstLineChars="200" w:firstLine="200"/>
    </w:pPr>
    <w:rPr>
      <w:szCs w:val="20"/>
    </w:rPr>
  </w:style>
  <w:style w:type="paragraph" w:styleId="a7">
    <w:name w:val="header"/>
    <w:basedOn w:val="a"/>
    <w:link w:val="Char1"/>
    <w:rsid w:val="00863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uiPriority w:val="99"/>
    <w:semiHidden/>
    <w:rsid w:val="008638AC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link w:val="a7"/>
    <w:rsid w:val="008638AC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link w:val="a4"/>
    <w:uiPriority w:val="99"/>
    <w:rsid w:val="008638AC"/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link w:val="HTMLChar"/>
    <w:uiPriority w:val="99"/>
    <w:unhideWhenUsed/>
    <w:rsid w:val="00490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eastAsia="宋体" w:hAnsi="Arial" w:cs="Times New Roman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rsid w:val="00490DC7"/>
    <w:rPr>
      <w:rFonts w:ascii="Arial" w:eastAsia="宋体" w:hAnsi="Arial" w:cs="Times New Roman"/>
      <w:kern w:val="0"/>
      <w:sz w:val="24"/>
      <w:szCs w:val="20"/>
    </w:rPr>
  </w:style>
  <w:style w:type="paragraph" w:styleId="a9">
    <w:name w:val="Balloon Text"/>
    <w:basedOn w:val="a"/>
    <w:link w:val="Char2"/>
    <w:uiPriority w:val="99"/>
    <w:semiHidden/>
    <w:unhideWhenUsed/>
    <w:rsid w:val="007124F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7124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jpeg"/><Relationship Id="rId22" Type="http://schemas.openxmlformats.org/officeDocument/2006/relationships/image" Target="media/image10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413</Words>
  <Characters>2357</Characters>
  <Application>Microsoft Office Word</Application>
  <DocSecurity>0</DocSecurity>
  <Lines>19</Lines>
  <Paragraphs>5</Paragraphs>
  <ScaleCrop>false</ScaleCrop>
  <Company>JPC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纪朋成</dc:creator>
  <cp:keywords/>
  <dc:description/>
  <cp:lastModifiedBy>mac-pc</cp:lastModifiedBy>
  <cp:revision>8</cp:revision>
  <dcterms:created xsi:type="dcterms:W3CDTF">2020-09-29T08:13:00Z</dcterms:created>
  <dcterms:modified xsi:type="dcterms:W3CDTF">2020-10-06T03:14:00Z</dcterms:modified>
</cp:coreProperties>
</file>