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8C6AD" w14:textId="77777777" w:rsidR="003C042F" w:rsidRDefault="00465DE3">
      <w:pPr>
        <w:pStyle w:val="1"/>
        <w:widowControl/>
        <w:shd w:val="clear" w:color="auto" w:fill="FFFFFF"/>
        <w:spacing w:beforeAutospacing="0" w:after="210" w:afterAutospacing="0" w:line="21" w:lineRule="atLeast"/>
        <w:ind w:firstLineChars="300" w:firstLine="1200"/>
        <w:rPr>
          <w:rFonts w:ascii="Microsoft YaHei UI" w:eastAsia="Microsoft YaHei UI" w:hAnsi="Microsoft YaHei UI" w:cs="Microsoft YaHei UI" w:hint="default"/>
          <w:color w:val="333333"/>
          <w:spacing w:val="8"/>
          <w:sz w:val="33"/>
          <w:szCs w:val="33"/>
          <w:shd w:val="clear" w:color="auto" w:fill="FFFFFF"/>
        </w:rPr>
      </w:pPr>
      <w:r>
        <w:rPr>
          <w:rFonts w:ascii="Microsoft YaHei UI" w:eastAsia="Microsoft YaHei UI" w:hAnsi="Microsoft YaHei UI" w:cs="Microsoft YaHei UI"/>
          <w:noProof/>
          <w:color w:val="333333"/>
          <w:spacing w:val="8"/>
          <w:sz w:val="40"/>
          <w:szCs w:val="40"/>
          <w:shd w:val="clear" w:color="auto" w:fill="FFFFFF"/>
        </w:rPr>
        <w:drawing>
          <wp:anchor distT="0" distB="0" distL="114300" distR="114300" simplePos="0" relativeHeight="251658240" behindDoc="0" locked="0" layoutInCell="1" allowOverlap="1" wp14:anchorId="6BAAADF1" wp14:editId="0DDFE812">
            <wp:simplePos x="0" y="0"/>
            <wp:positionH relativeFrom="page">
              <wp:posOffset>10922000</wp:posOffset>
            </wp:positionH>
            <wp:positionV relativeFrom="topMargin">
              <wp:posOffset>12611100</wp:posOffset>
            </wp:positionV>
            <wp:extent cx="355600" cy="3302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907833" name=""/>
                    <pic:cNvPicPr>
                      <a:picLocks noChangeAspect="1"/>
                    </pic:cNvPicPr>
                  </pic:nvPicPr>
                  <pic:blipFill>
                    <a:blip r:embed="rId6"/>
                    <a:stretch>
                      <a:fillRect/>
                    </a:stretch>
                  </pic:blipFill>
                  <pic:spPr>
                    <a:xfrm>
                      <a:off x="0" y="0"/>
                      <a:ext cx="355600" cy="330200"/>
                    </a:xfrm>
                    <a:prstGeom prst="rect">
                      <a:avLst/>
                    </a:prstGeom>
                  </pic:spPr>
                </pic:pic>
              </a:graphicData>
            </a:graphic>
          </wp:anchor>
        </w:drawing>
      </w:r>
      <w:r>
        <w:rPr>
          <w:rFonts w:ascii="Microsoft YaHei UI" w:eastAsia="Microsoft YaHei UI" w:hAnsi="Microsoft YaHei UI" w:cs="Microsoft YaHei UI"/>
          <w:color w:val="333333"/>
          <w:spacing w:val="8"/>
          <w:sz w:val="40"/>
          <w:szCs w:val="40"/>
          <w:shd w:val="clear" w:color="auto" w:fill="FFFFFF"/>
        </w:rPr>
        <w:t>2021</w:t>
      </w:r>
      <w:r>
        <w:rPr>
          <w:rFonts w:ascii="Microsoft YaHei UI" w:eastAsia="Microsoft YaHei UI" w:hAnsi="Microsoft YaHei UI" w:cs="Microsoft YaHei UI"/>
          <w:color w:val="333333"/>
          <w:spacing w:val="8"/>
          <w:sz w:val="40"/>
          <w:szCs w:val="40"/>
          <w:shd w:val="clear" w:color="auto" w:fill="FFFFFF"/>
        </w:rPr>
        <w:t>年</w:t>
      </w:r>
      <w:r>
        <w:rPr>
          <w:rFonts w:ascii="Microsoft YaHei UI" w:eastAsia="Microsoft YaHei UI" w:hAnsi="Microsoft YaHei UI" w:cs="Microsoft YaHei UI"/>
          <w:color w:val="333333"/>
          <w:spacing w:val="8"/>
          <w:sz w:val="40"/>
          <w:szCs w:val="40"/>
          <w:shd w:val="clear" w:color="auto" w:fill="FFFFFF"/>
        </w:rPr>
        <w:t>7</w:t>
      </w:r>
      <w:r>
        <w:rPr>
          <w:rFonts w:ascii="Microsoft YaHei UI" w:eastAsia="Microsoft YaHei UI" w:hAnsi="Microsoft YaHei UI" w:cs="Microsoft YaHei UI"/>
          <w:color w:val="333333"/>
          <w:spacing w:val="8"/>
          <w:sz w:val="40"/>
          <w:szCs w:val="40"/>
          <w:shd w:val="clear" w:color="auto" w:fill="FFFFFF"/>
        </w:rPr>
        <w:t>月</w:t>
      </w:r>
      <w:r>
        <w:rPr>
          <w:rFonts w:ascii="Microsoft YaHei UI" w:eastAsia="Microsoft YaHei UI" w:hAnsi="Microsoft YaHei UI" w:cs="Microsoft YaHei UI"/>
          <w:color w:val="333333"/>
          <w:spacing w:val="8"/>
          <w:sz w:val="40"/>
          <w:szCs w:val="40"/>
          <w:shd w:val="clear" w:color="auto" w:fill="FFFFFF"/>
        </w:rPr>
        <w:t>-12</w:t>
      </w:r>
      <w:r>
        <w:rPr>
          <w:rFonts w:ascii="Microsoft YaHei UI" w:eastAsia="Microsoft YaHei UI" w:hAnsi="Microsoft YaHei UI" w:cs="Microsoft YaHei UI"/>
          <w:color w:val="333333"/>
          <w:spacing w:val="8"/>
          <w:sz w:val="40"/>
          <w:szCs w:val="40"/>
          <w:shd w:val="clear" w:color="auto" w:fill="FFFFFF"/>
        </w:rPr>
        <w:t>月时政大事</w:t>
      </w:r>
    </w:p>
    <w:p w14:paraId="116A8230" w14:textId="77777777" w:rsidR="003C042F" w:rsidRDefault="00465DE3">
      <w:pPr>
        <w:pStyle w:val="1"/>
        <w:widowControl/>
        <w:shd w:val="clear" w:color="auto" w:fill="FFFFFF"/>
        <w:spacing w:beforeAutospacing="0" w:afterAutospacing="0" w:line="420" w:lineRule="exact"/>
        <w:ind w:firstLineChars="800" w:firstLine="2368"/>
        <w:rPr>
          <w:rFonts w:ascii="Microsoft YaHei UI" w:eastAsia="Microsoft YaHei UI" w:hAnsi="Microsoft YaHei UI" w:cs="Microsoft YaHei UI" w:hint="default"/>
          <w:color w:val="333333"/>
          <w:spacing w:val="8"/>
          <w:sz w:val="28"/>
          <w:szCs w:val="28"/>
        </w:rPr>
      </w:pPr>
      <w:r>
        <w:rPr>
          <w:rFonts w:ascii="Microsoft YaHei UI" w:eastAsia="Microsoft YaHei UI" w:hAnsi="Microsoft YaHei UI" w:cs="Microsoft YaHei UI"/>
          <w:color w:val="333333"/>
          <w:spacing w:val="8"/>
          <w:sz w:val="28"/>
          <w:szCs w:val="28"/>
          <w:shd w:val="clear" w:color="auto" w:fill="FFFFFF"/>
        </w:rPr>
        <w:t>2021</w:t>
      </w:r>
      <w:r>
        <w:rPr>
          <w:rFonts w:ascii="Microsoft YaHei UI" w:eastAsia="Microsoft YaHei UI" w:hAnsi="Microsoft YaHei UI" w:cs="Microsoft YaHei UI"/>
          <w:color w:val="333333"/>
          <w:spacing w:val="8"/>
          <w:sz w:val="28"/>
          <w:szCs w:val="28"/>
          <w:shd w:val="clear" w:color="auto" w:fill="FFFFFF"/>
        </w:rPr>
        <w:t>年</w:t>
      </w:r>
      <w:r>
        <w:rPr>
          <w:rFonts w:ascii="Microsoft YaHei UI" w:eastAsia="Microsoft YaHei UI" w:hAnsi="Microsoft YaHei UI" w:cs="Microsoft YaHei UI"/>
          <w:color w:val="333333"/>
          <w:spacing w:val="8"/>
          <w:sz w:val="28"/>
          <w:szCs w:val="28"/>
          <w:shd w:val="clear" w:color="auto" w:fill="FFFFFF"/>
        </w:rPr>
        <w:t>7</w:t>
      </w:r>
      <w:r>
        <w:rPr>
          <w:rFonts w:ascii="Microsoft YaHei UI" w:eastAsia="Microsoft YaHei UI" w:hAnsi="Microsoft YaHei UI" w:cs="Microsoft YaHei UI"/>
          <w:color w:val="333333"/>
          <w:spacing w:val="8"/>
          <w:sz w:val="28"/>
          <w:szCs w:val="28"/>
          <w:shd w:val="clear" w:color="auto" w:fill="FFFFFF"/>
        </w:rPr>
        <w:t>月时事政治考点</w:t>
      </w:r>
    </w:p>
    <w:p w14:paraId="3E112CC7" w14:textId="77777777" w:rsidR="003C042F" w:rsidRDefault="00465DE3">
      <w:pPr>
        <w:pStyle w:val="a5"/>
        <w:shd w:val="clear" w:color="auto" w:fill="FFFFFF"/>
        <w:spacing w:before="0" w:beforeAutospacing="0" w:after="0" w:afterAutospacing="0" w:line="420" w:lineRule="exact"/>
        <w:jc w:val="center"/>
        <w:rPr>
          <w:rFonts w:ascii="Microsoft YaHei UI" w:eastAsia="Microsoft YaHei UI" w:hAnsi="Microsoft YaHei UI" w:cs="Microsoft YaHei UI"/>
          <w:color w:val="333333"/>
          <w:spacing w:val="8"/>
          <w:sz w:val="28"/>
          <w:szCs w:val="28"/>
        </w:rPr>
      </w:pPr>
      <w:r>
        <w:rPr>
          <w:rStyle w:val="a6"/>
          <w:rFonts w:ascii="Microsoft YaHei UI" w:eastAsia="Microsoft YaHei UI" w:hAnsi="Microsoft YaHei UI" w:cs="Microsoft YaHei UI" w:hint="eastAsia"/>
          <w:color w:val="000000"/>
          <w:spacing w:val="8"/>
          <w:sz w:val="28"/>
          <w:szCs w:val="28"/>
          <w:shd w:val="clear" w:color="auto" w:fill="FFFFFF"/>
        </w:rPr>
        <w:t>一、国内部分：</w:t>
      </w:r>
    </w:p>
    <w:p w14:paraId="33EF9C42"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1.2021</w:t>
      </w:r>
      <w:r>
        <w:rPr>
          <w:rFonts w:ascii="黑体" w:eastAsia="黑体" w:hAnsi="黑体" w:cs="黑体" w:hint="eastAsia"/>
          <w:color w:val="333333"/>
          <w:spacing w:val="8"/>
          <w:sz w:val="28"/>
          <w:szCs w:val="28"/>
          <w:shd w:val="clear" w:color="auto" w:fill="FFFFFF"/>
        </w:rPr>
        <w:t>年</w:t>
      </w:r>
      <w:r>
        <w:rPr>
          <w:rFonts w:ascii="黑体" w:eastAsia="黑体" w:hAnsi="黑体" w:cs="黑体" w:hint="eastAsia"/>
          <w:color w:val="333333"/>
          <w:spacing w:val="8"/>
          <w:sz w:val="28"/>
          <w:szCs w:val="28"/>
          <w:shd w:val="clear" w:color="auto" w:fill="FFFFFF"/>
        </w:rPr>
        <w:t>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日，庆祝</w:t>
      </w:r>
      <w:r>
        <w:rPr>
          <w:rStyle w:val="a6"/>
          <w:rFonts w:ascii="黑体" w:eastAsia="黑体" w:hAnsi="黑体" w:cs="黑体" w:hint="eastAsia"/>
          <w:color w:val="FF0000"/>
          <w:spacing w:val="8"/>
          <w:sz w:val="28"/>
          <w:szCs w:val="28"/>
          <w:shd w:val="clear" w:color="auto" w:fill="FFFB00"/>
        </w:rPr>
        <w:t>中国共产党成立</w:t>
      </w:r>
      <w:r>
        <w:rPr>
          <w:rStyle w:val="a6"/>
          <w:rFonts w:ascii="黑体" w:eastAsia="黑体" w:hAnsi="黑体" w:cs="黑体" w:hint="eastAsia"/>
          <w:color w:val="FF0000"/>
          <w:spacing w:val="8"/>
          <w:sz w:val="28"/>
          <w:szCs w:val="28"/>
          <w:shd w:val="clear" w:color="auto" w:fill="FFFB00"/>
        </w:rPr>
        <w:t>100</w:t>
      </w:r>
      <w:r>
        <w:rPr>
          <w:rStyle w:val="a6"/>
          <w:rFonts w:ascii="黑体" w:eastAsia="黑体" w:hAnsi="黑体" w:cs="黑体" w:hint="eastAsia"/>
          <w:color w:val="FF0000"/>
          <w:spacing w:val="8"/>
          <w:sz w:val="28"/>
          <w:szCs w:val="28"/>
          <w:shd w:val="clear" w:color="auto" w:fill="FFFB00"/>
        </w:rPr>
        <w:t>周年大会</w:t>
      </w:r>
      <w:r>
        <w:rPr>
          <w:rFonts w:ascii="黑体" w:eastAsia="黑体" w:hAnsi="黑体" w:cs="黑体" w:hint="eastAsia"/>
          <w:color w:val="333333"/>
          <w:spacing w:val="8"/>
          <w:sz w:val="28"/>
          <w:szCs w:val="28"/>
          <w:shd w:val="clear" w:color="auto" w:fill="FFFFFF"/>
        </w:rPr>
        <w:t>在北京天安门广场隆重举行。</w:t>
      </w:r>
      <w:r>
        <w:rPr>
          <w:rFonts w:ascii="黑体" w:eastAsia="黑体" w:hAnsi="黑体" w:cs="黑体" w:hint="eastAsia"/>
          <w:color w:val="333333"/>
          <w:spacing w:val="8"/>
          <w:sz w:val="28"/>
          <w:szCs w:val="28"/>
          <w:shd w:val="clear" w:color="auto" w:fill="FFFFFF"/>
        </w:rPr>
        <w:t>庄严宣告，经过全党全国各族人民持续奋斗，我们实现了第一个百年奋斗目标，在中华大地上</w:t>
      </w:r>
      <w:r>
        <w:rPr>
          <w:rStyle w:val="a6"/>
          <w:rFonts w:ascii="黑体" w:eastAsia="黑体" w:hAnsi="黑体" w:cs="黑体" w:hint="eastAsia"/>
          <w:color w:val="FF0000"/>
          <w:spacing w:val="8"/>
          <w:sz w:val="28"/>
          <w:szCs w:val="28"/>
          <w:shd w:val="clear" w:color="auto" w:fill="FFFB00"/>
        </w:rPr>
        <w:t>全面建成了小康社会</w:t>
      </w:r>
      <w:r>
        <w:rPr>
          <w:rFonts w:ascii="黑体" w:eastAsia="黑体" w:hAnsi="黑体" w:cs="黑体" w:hint="eastAsia"/>
          <w:color w:val="333333"/>
          <w:spacing w:val="8"/>
          <w:sz w:val="28"/>
          <w:szCs w:val="28"/>
          <w:shd w:val="clear" w:color="auto" w:fill="FFFFFF"/>
        </w:rPr>
        <w:t>。首次提出并阐述</w:t>
      </w:r>
      <w:r>
        <w:rPr>
          <w:rStyle w:val="a6"/>
          <w:rFonts w:ascii="黑体" w:eastAsia="黑体" w:hAnsi="黑体" w:cs="黑体" w:hint="eastAsia"/>
          <w:color w:val="FF0000"/>
          <w:spacing w:val="8"/>
          <w:sz w:val="28"/>
          <w:szCs w:val="28"/>
          <w:shd w:val="clear" w:color="auto" w:fill="FFFB00"/>
        </w:rPr>
        <w:t>“伟大建党精神”</w:t>
      </w:r>
      <w:r>
        <w:rPr>
          <w:rFonts w:ascii="黑体" w:eastAsia="黑体" w:hAnsi="黑体" w:cs="黑体" w:hint="eastAsia"/>
          <w:color w:val="333333"/>
          <w:spacing w:val="8"/>
          <w:sz w:val="28"/>
          <w:szCs w:val="28"/>
          <w:shd w:val="clear" w:color="auto" w:fill="FFFFFF"/>
        </w:rPr>
        <w:t>。一百年前，中国共产党的先驱们创建了中国共产党，形成了坚持真理、坚守理想，践行初心、担当使命，不怕牺牲、英勇斗争，对党忠诚、不负人民的伟大建党精神。强调，我们要用历史映照现实、远观未来，从中国共产党的百年奋斗中看清楚过去我们为什么能够成功、弄明白未来我们怎样才能继续成功。以史为鉴、开创未来，提出</w:t>
      </w:r>
      <w:r>
        <w:rPr>
          <w:rStyle w:val="a6"/>
          <w:rFonts w:ascii="黑体" w:eastAsia="黑体" w:hAnsi="黑体" w:cs="黑体" w:hint="eastAsia"/>
          <w:color w:val="FF0000"/>
          <w:spacing w:val="8"/>
          <w:sz w:val="28"/>
          <w:szCs w:val="28"/>
          <w:shd w:val="clear" w:color="auto" w:fill="FFFB00"/>
        </w:rPr>
        <w:t>“九个必须”</w:t>
      </w:r>
      <w:r>
        <w:rPr>
          <w:rFonts w:ascii="黑体" w:eastAsia="黑体" w:hAnsi="黑体" w:cs="黑体" w:hint="eastAsia"/>
          <w:color w:val="333333"/>
          <w:spacing w:val="8"/>
          <w:sz w:val="28"/>
          <w:szCs w:val="28"/>
          <w:shd w:val="clear" w:color="auto" w:fill="FFFFFF"/>
        </w:rPr>
        <w:t>，并作出许多新论断、新表述。</w:t>
      </w:r>
    </w:p>
    <w:p w14:paraId="0A4A5690"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2.</w:t>
      </w:r>
      <w:r>
        <w:rPr>
          <w:rFonts w:ascii="黑体" w:eastAsia="黑体" w:hAnsi="黑体" w:cs="黑体" w:hint="eastAsia"/>
          <w:sz w:val="28"/>
          <w:szCs w:val="28"/>
        </w:rPr>
        <w:t>中共中央组织部</w:t>
      </w:r>
      <w:r>
        <w:rPr>
          <w:rFonts w:ascii="黑体" w:eastAsia="黑体" w:hAnsi="黑体" w:cs="黑体" w:hint="eastAsia"/>
          <w:sz w:val="28"/>
          <w:szCs w:val="28"/>
        </w:rPr>
        <w:t>6</w:t>
      </w:r>
      <w:r>
        <w:rPr>
          <w:rFonts w:ascii="黑体" w:eastAsia="黑体" w:hAnsi="黑体" w:cs="黑体" w:hint="eastAsia"/>
          <w:sz w:val="28"/>
          <w:szCs w:val="28"/>
        </w:rPr>
        <w:t>月</w:t>
      </w:r>
      <w:r>
        <w:rPr>
          <w:rFonts w:ascii="黑体" w:eastAsia="黑体" w:hAnsi="黑体" w:cs="黑体" w:hint="eastAsia"/>
          <w:sz w:val="28"/>
          <w:szCs w:val="28"/>
        </w:rPr>
        <w:t>30</w:t>
      </w:r>
      <w:r>
        <w:rPr>
          <w:rFonts w:ascii="黑体" w:eastAsia="黑体" w:hAnsi="黑体" w:cs="黑体" w:hint="eastAsia"/>
          <w:sz w:val="28"/>
          <w:szCs w:val="28"/>
        </w:rPr>
        <w:t>日发布数据，截至</w:t>
      </w:r>
      <w:r>
        <w:rPr>
          <w:rFonts w:ascii="黑体" w:eastAsia="黑体" w:hAnsi="黑体" w:cs="黑体" w:hint="eastAsia"/>
          <w:sz w:val="28"/>
          <w:szCs w:val="28"/>
        </w:rPr>
        <w:t>2021</w:t>
      </w:r>
      <w:r>
        <w:rPr>
          <w:rFonts w:ascii="黑体" w:eastAsia="黑体" w:hAnsi="黑体" w:cs="黑体" w:hint="eastAsia"/>
          <w:sz w:val="28"/>
          <w:szCs w:val="28"/>
        </w:rPr>
        <w:t>年</w:t>
      </w:r>
      <w:r>
        <w:rPr>
          <w:rFonts w:ascii="黑体" w:eastAsia="黑体" w:hAnsi="黑体" w:cs="黑体" w:hint="eastAsia"/>
          <w:sz w:val="28"/>
          <w:szCs w:val="28"/>
        </w:rPr>
        <w:t>6</w:t>
      </w:r>
      <w:r>
        <w:rPr>
          <w:rFonts w:ascii="黑体" w:eastAsia="黑体" w:hAnsi="黑体" w:cs="黑体" w:hint="eastAsia"/>
          <w:sz w:val="28"/>
          <w:szCs w:val="28"/>
        </w:rPr>
        <w:t>月</w:t>
      </w:r>
      <w:r>
        <w:rPr>
          <w:rFonts w:ascii="黑体" w:eastAsia="黑体" w:hAnsi="黑体" w:cs="黑体" w:hint="eastAsia"/>
          <w:sz w:val="28"/>
          <w:szCs w:val="28"/>
        </w:rPr>
        <w:t>5</w:t>
      </w:r>
      <w:r>
        <w:rPr>
          <w:rFonts w:ascii="黑体" w:eastAsia="黑体" w:hAnsi="黑体" w:cs="黑体" w:hint="eastAsia"/>
          <w:sz w:val="28"/>
          <w:szCs w:val="28"/>
        </w:rPr>
        <w:t>日，中国共产党党员总数为</w:t>
      </w:r>
      <w:r>
        <w:rPr>
          <w:rStyle w:val="a6"/>
          <w:rFonts w:ascii="黑体" w:eastAsia="黑体" w:hAnsi="黑体" w:cs="黑体" w:hint="eastAsia"/>
          <w:color w:val="FF0000"/>
          <w:sz w:val="28"/>
          <w:szCs w:val="28"/>
          <w:shd w:val="clear" w:color="auto" w:fill="FFFB00"/>
        </w:rPr>
        <w:t>9514.8</w:t>
      </w:r>
      <w:r>
        <w:rPr>
          <w:rStyle w:val="a6"/>
          <w:rFonts w:ascii="黑体" w:eastAsia="黑体" w:hAnsi="黑体" w:cs="黑体" w:hint="eastAsia"/>
          <w:color w:val="FF0000"/>
          <w:sz w:val="28"/>
          <w:szCs w:val="28"/>
          <w:shd w:val="clear" w:color="auto" w:fill="FFFB00"/>
        </w:rPr>
        <w:t>万名</w:t>
      </w:r>
      <w:r>
        <w:rPr>
          <w:rFonts w:ascii="黑体" w:eastAsia="黑体" w:hAnsi="黑体" w:cs="黑体" w:hint="eastAsia"/>
          <w:sz w:val="28"/>
          <w:szCs w:val="28"/>
        </w:rPr>
        <w:t>，党的基层组织总数为</w:t>
      </w:r>
      <w:r>
        <w:rPr>
          <w:rFonts w:ascii="黑体" w:eastAsia="黑体" w:hAnsi="黑体" w:cs="黑体" w:hint="eastAsia"/>
          <w:sz w:val="28"/>
          <w:szCs w:val="28"/>
        </w:rPr>
        <w:t>486.4</w:t>
      </w:r>
      <w:r>
        <w:rPr>
          <w:rFonts w:ascii="黑体" w:eastAsia="黑体" w:hAnsi="黑体" w:cs="黑体" w:hint="eastAsia"/>
          <w:sz w:val="28"/>
          <w:szCs w:val="28"/>
        </w:rPr>
        <w:t>万个。</w:t>
      </w:r>
    </w:p>
    <w:p w14:paraId="60E789D5"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3.</w:t>
      </w:r>
      <w:r>
        <w:rPr>
          <w:rFonts w:ascii="黑体" w:eastAsia="黑体" w:hAnsi="黑体" w:cs="黑体" w:hint="eastAsia"/>
          <w:sz w:val="28"/>
          <w:szCs w:val="28"/>
        </w:rPr>
        <w:t>庆祝中国共产党成立</w:t>
      </w:r>
      <w:r>
        <w:rPr>
          <w:rFonts w:ascii="黑体" w:eastAsia="黑体" w:hAnsi="黑体" w:cs="黑体" w:hint="eastAsia"/>
          <w:sz w:val="28"/>
          <w:szCs w:val="28"/>
        </w:rPr>
        <w:t>100</w:t>
      </w:r>
      <w:r>
        <w:rPr>
          <w:rFonts w:ascii="黑体" w:eastAsia="黑体" w:hAnsi="黑体" w:cs="黑体" w:hint="eastAsia"/>
          <w:sz w:val="28"/>
          <w:szCs w:val="28"/>
        </w:rPr>
        <w:t>周年文艺演</w:t>
      </w:r>
      <w:r>
        <w:rPr>
          <w:rFonts w:ascii="黑体" w:eastAsia="黑体" w:hAnsi="黑体" w:cs="黑体" w:hint="eastAsia"/>
          <w:sz w:val="28"/>
          <w:szCs w:val="28"/>
        </w:rPr>
        <w:t>出</w:t>
      </w:r>
      <w:r>
        <w:rPr>
          <w:rStyle w:val="a6"/>
          <w:rFonts w:ascii="黑体" w:eastAsia="黑体" w:hAnsi="黑体" w:cs="黑体" w:hint="eastAsia"/>
          <w:color w:val="FF0000"/>
          <w:sz w:val="28"/>
          <w:szCs w:val="28"/>
          <w:shd w:val="clear" w:color="auto" w:fill="FFFB00"/>
        </w:rPr>
        <w:t>《伟大征程》</w:t>
      </w:r>
      <w:r>
        <w:rPr>
          <w:rFonts w:ascii="黑体" w:eastAsia="黑体" w:hAnsi="黑体" w:cs="黑体" w:hint="eastAsia"/>
          <w:sz w:val="28"/>
          <w:szCs w:val="28"/>
        </w:rPr>
        <w:t>7</w:t>
      </w:r>
      <w:r>
        <w:rPr>
          <w:rFonts w:ascii="黑体" w:eastAsia="黑体" w:hAnsi="黑体" w:cs="黑体" w:hint="eastAsia"/>
          <w:sz w:val="28"/>
          <w:szCs w:val="28"/>
        </w:rPr>
        <w:t>月</w:t>
      </w:r>
      <w:r>
        <w:rPr>
          <w:rFonts w:ascii="黑体" w:eastAsia="黑体" w:hAnsi="黑体" w:cs="黑体" w:hint="eastAsia"/>
          <w:sz w:val="28"/>
          <w:szCs w:val="28"/>
        </w:rPr>
        <w:t>1</w:t>
      </w:r>
      <w:r>
        <w:rPr>
          <w:rFonts w:ascii="黑体" w:eastAsia="黑体" w:hAnsi="黑体" w:cs="黑体" w:hint="eastAsia"/>
          <w:sz w:val="28"/>
          <w:szCs w:val="28"/>
        </w:rPr>
        <w:t>日晚播出。</w:t>
      </w:r>
    </w:p>
    <w:p w14:paraId="2D9FA113"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4.7</w:t>
      </w:r>
      <w:r>
        <w:rPr>
          <w:rFonts w:ascii="黑体" w:eastAsia="黑体" w:hAnsi="黑体" w:cs="黑体" w:hint="eastAsia"/>
          <w:sz w:val="28"/>
          <w:szCs w:val="28"/>
        </w:rPr>
        <w:t>月</w:t>
      </w:r>
      <w:r>
        <w:rPr>
          <w:rFonts w:ascii="黑体" w:eastAsia="黑体" w:hAnsi="黑体" w:cs="黑体" w:hint="eastAsia"/>
          <w:sz w:val="28"/>
          <w:szCs w:val="28"/>
        </w:rPr>
        <w:t>4</w:t>
      </w:r>
      <w:r>
        <w:rPr>
          <w:rFonts w:ascii="黑体" w:eastAsia="黑体" w:hAnsi="黑体" w:cs="黑体" w:hint="eastAsia"/>
          <w:sz w:val="28"/>
          <w:szCs w:val="28"/>
        </w:rPr>
        <w:t>日，</w:t>
      </w:r>
      <w:r>
        <w:rPr>
          <w:rStyle w:val="a6"/>
          <w:rFonts w:ascii="黑体" w:eastAsia="黑体" w:hAnsi="黑体" w:cs="黑体" w:hint="eastAsia"/>
          <w:color w:val="FF0000"/>
          <w:sz w:val="28"/>
          <w:szCs w:val="28"/>
          <w:shd w:val="clear" w:color="auto" w:fill="FFFB00"/>
        </w:rPr>
        <w:t>神舟十二号航天员乘组</w:t>
      </w:r>
      <w:r>
        <w:rPr>
          <w:rFonts w:ascii="黑体" w:eastAsia="黑体" w:hAnsi="黑体" w:cs="黑体" w:hint="eastAsia"/>
          <w:sz w:val="28"/>
          <w:szCs w:val="28"/>
        </w:rPr>
        <w:t>密切协同，圆满完成出舱活动期间全部既定任务，标志着</w:t>
      </w:r>
      <w:r>
        <w:rPr>
          <w:rStyle w:val="a6"/>
          <w:rFonts w:ascii="黑体" w:eastAsia="黑体" w:hAnsi="黑体" w:cs="黑体" w:hint="eastAsia"/>
          <w:color w:val="FF0000"/>
          <w:sz w:val="28"/>
          <w:szCs w:val="28"/>
          <w:shd w:val="clear" w:color="auto" w:fill="FFFB00"/>
        </w:rPr>
        <w:t>我国空间站阶段航天员首次出舱活动</w:t>
      </w:r>
      <w:r>
        <w:rPr>
          <w:rFonts w:ascii="黑体" w:eastAsia="黑体" w:hAnsi="黑体" w:cs="黑体" w:hint="eastAsia"/>
          <w:sz w:val="28"/>
          <w:szCs w:val="28"/>
        </w:rPr>
        <w:t>取得圆满成功。</w:t>
      </w:r>
    </w:p>
    <w:p w14:paraId="5FF31092"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5.7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6</w:t>
      </w:r>
      <w:r>
        <w:rPr>
          <w:rFonts w:ascii="黑体" w:eastAsia="黑体" w:hAnsi="黑体" w:cs="黑体" w:hint="eastAsia"/>
          <w:color w:val="333333"/>
          <w:spacing w:val="8"/>
          <w:sz w:val="28"/>
          <w:szCs w:val="28"/>
          <w:shd w:val="clear" w:color="auto" w:fill="FFFFFF"/>
        </w:rPr>
        <w:t>日晚，</w:t>
      </w:r>
      <w:r>
        <w:rPr>
          <w:rStyle w:val="a6"/>
          <w:rFonts w:ascii="黑体" w:eastAsia="黑体" w:hAnsi="黑体" w:cs="黑体" w:hint="eastAsia"/>
          <w:color w:val="FF0000"/>
          <w:spacing w:val="8"/>
          <w:sz w:val="28"/>
          <w:szCs w:val="28"/>
          <w:shd w:val="clear" w:color="auto" w:fill="FFFB00"/>
        </w:rPr>
        <w:t>中国共产党与世界政党领导人峰会</w:t>
      </w:r>
      <w:r>
        <w:rPr>
          <w:rFonts w:ascii="黑体" w:eastAsia="黑体" w:hAnsi="黑体" w:cs="黑体" w:hint="eastAsia"/>
          <w:color w:val="333333"/>
          <w:spacing w:val="8"/>
          <w:sz w:val="28"/>
          <w:szCs w:val="28"/>
          <w:shd w:val="clear" w:color="auto" w:fill="FFFFFF"/>
        </w:rPr>
        <w:t>以视频连线方式举行，</w:t>
      </w:r>
      <w:r>
        <w:rPr>
          <w:rFonts w:ascii="黑体" w:eastAsia="黑体" w:hAnsi="黑体" w:cs="黑体" w:hint="eastAsia"/>
          <w:color w:val="333333"/>
          <w:spacing w:val="8"/>
          <w:sz w:val="28"/>
          <w:szCs w:val="28"/>
          <w:shd w:val="clear" w:color="auto" w:fill="FFFFFF"/>
        </w:rPr>
        <w:t>160</w:t>
      </w:r>
      <w:r>
        <w:rPr>
          <w:rFonts w:ascii="黑体" w:eastAsia="黑体" w:hAnsi="黑体" w:cs="黑体" w:hint="eastAsia"/>
          <w:color w:val="333333"/>
          <w:spacing w:val="8"/>
          <w:sz w:val="28"/>
          <w:szCs w:val="28"/>
          <w:shd w:val="clear" w:color="auto" w:fill="FFFFFF"/>
        </w:rPr>
        <w:t>多个国家的</w:t>
      </w:r>
      <w:r>
        <w:rPr>
          <w:rFonts w:ascii="黑体" w:eastAsia="黑体" w:hAnsi="黑体" w:cs="黑体" w:hint="eastAsia"/>
          <w:color w:val="333333"/>
          <w:spacing w:val="8"/>
          <w:sz w:val="28"/>
          <w:szCs w:val="28"/>
          <w:shd w:val="clear" w:color="auto" w:fill="FFFFFF"/>
        </w:rPr>
        <w:t>500</w:t>
      </w:r>
      <w:r>
        <w:rPr>
          <w:rFonts w:ascii="黑体" w:eastAsia="黑体" w:hAnsi="黑体" w:cs="黑体" w:hint="eastAsia"/>
          <w:color w:val="333333"/>
          <w:spacing w:val="8"/>
          <w:sz w:val="28"/>
          <w:szCs w:val="28"/>
          <w:shd w:val="clear" w:color="auto" w:fill="FFFFFF"/>
        </w:rPr>
        <w:t>多个政党和政治组织的领导人以及逾万名政党代表出席了会议。本次峰会以</w:t>
      </w:r>
      <w:r>
        <w:rPr>
          <w:rStyle w:val="a6"/>
          <w:rFonts w:ascii="黑体" w:eastAsia="黑体" w:hAnsi="黑体" w:cs="黑体" w:hint="eastAsia"/>
          <w:color w:val="FF0000"/>
          <w:spacing w:val="8"/>
          <w:sz w:val="28"/>
          <w:szCs w:val="28"/>
          <w:shd w:val="clear" w:color="auto" w:fill="FFFB00"/>
        </w:rPr>
        <w:t>“为人民谋幸福：政党的责任”</w:t>
      </w:r>
      <w:r>
        <w:rPr>
          <w:rFonts w:ascii="黑体" w:eastAsia="黑体" w:hAnsi="黑体" w:cs="黑体" w:hint="eastAsia"/>
          <w:color w:val="333333"/>
          <w:spacing w:val="8"/>
          <w:sz w:val="28"/>
          <w:szCs w:val="28"/>
          <w:shd w:val="clear" w:color="auto" w:fill="FFFFFF"/>
        </w:rPr>
        <w:t>为主题。</w:t>
      </w:r>
    </w:p>
    <w:p w14:paraId="0ACF9380"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6.7</w:t>
      </w:r>
      <w:r>
        <w:rPr>
          <w:rFonts w:ascii="黑体" w:eastAsia="黑体" w:hAnsi="黑体" w:cs="黑体" w:hint="eastAsia"/>
          <w:sz w:val="28"/>
          <w:szCs w:val="28"/>
        </w:rPr>
        <w:t>月</w:t>
      </w:r>
      <w:r>
        <w:rPr>
          <w:rFonts w:ascii="黑体" w:eastAsia="黑体" w:hAnsi="黑体" w:cs="黑体" w:hint="eastAsia"/>
          <w:sz w:val="28"/>
          <w:szCs w:val="28"/>
        </w:rPr>
        <w:t>6</w:t>
      </w:r>
      <w:r>
        <w:rPr>
          <w:rFonts w:ascii="黑体" w:eastAsia="黑体" w:hAnsi="黑体" w:cs="黑体" w:hint="eastAsia"/>
          <w:sz w:val="28"/>
          <w:szCs w:val="28"/>
        </w:rPr>
        <w:t>日，</w:t>
      </w:r>
      <w:r>
        <w:rPr>
          <w:rFonts w:ascii="黑体" w:eastAsia="黑体" w:hAnsi="黑体" w:cs="黑体" w:hint="eastAsia"/>
          <w:sz w:val="28"/>
          <w:szCs w:val="28"/>
        </w:rPr>
        <w:t>12</w:t>
      </w:r>
      <w:r>
        <w:rPr>
          <w:rFonts w:ascii="黑体" w:eastAsia="黑体" w:hAnsi="黑体" w:cs="黑体" w:hint="eastAsia"/>
          <w:sz w:val="28"/>
          <w:szCs w:val="28"/>
        </w:rPr>
        <w:t>头瓜头鲸在浙江台州临海沙滩搁浅。当地部门采取了积极的救援。</w:t>
      </w:r>
    </w:p>
    <w:p w14:paraId="585A3C89" w14:textId="77777777" w:rsidR="003C042F" w:rsidRDefault="00465DE3">
      <w:pPr>
        <w:pStyle w:val="a5"/>
        <w:numPr>
          <w:ilvl w:val="0"/>
          <w:numId w:val="1"/>
        </w:numPr>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生态环境部</w:t>
      </w:r>
      <w:r>
        <w:rPr>
          <w:rFonts w:ascii="黑体" w:eastAsia="黑体" w:hAnsi="黑体" w:cs="黑体" w:hint="eastAsia"/>
          <w:color w:val="333333"/>
          <w:spacing w:val="8"/>
          <w:sz w:val="28"/>
          <w:szCs w:val="28"/>
          <w:shd w:val="clear" w:color="auto" w:fill="FFFFFF"/>
        </w:rPr>
        <w:t>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7</w:t>
      </w:r>
      <w:r>
        <w:rPr>
          <w:rFonts w:ascii="黑体" w:eastAsia="黑体" w:hAnsi="黑体" w:cs="黑体" w:hint="eastAsia"/>
          <w:color w:val="333333"/>
          <w:spacing w:val="8"/>
          <w:sz w:val="28"/>
          <w:szCs w:val="28"/>
          <w:shd w:val="clear" w:color="auto" w:fill="FFFFFF"/>
        </w:rPr>
        <w:t>日介绍，大熊猫野外种群数量达到</w:t>
      </w:r>
      <w:r>
        <w:rPr>
          <w:rFonts w:ascii="黑体" w:eastAsia="黑体" w:hAnsi="黑体" w:cs="黑体" w:hint="eastAsia"/>
          <w:color w:val="333333"/>
          <w:spacing w:val="8"/>
          <w:sz w:val="28"/>
          <w:szCs w:val="28"/>
          <w:shd w:val="clear" w:color="auto" w:fill="FFFFFF"/>
        </w:rPr>
        <w:t>1800</w:t>
      </w:r>
      <w:r>
        <w:rPr>
          <w:rFonts w:ascii="黑体" w:eastAsia="黑体" w:hAnsi="黑体" w:cs="黑体" w:hint="eastAsia"/>
          <w:color w:val="333333"/>
          <w:spacing w:val="8"/>
          <w:sz w:val="28"/>
          <w:szCs w:val="28"/>
          <w:shd w:val="clear" w:color="auto" w:fill="FFFFFF"/>
        </w:rPr>
        <w:t>多只，受威胁程度等级</w:t>
      </w:r>
      <w:r>
        <w:rPr>
          <w:rStyle w:val="a6"/>
          <w:rFonts w:ascii="黑体" w:eastAsia="黑体" w:hAnsi="黑体" w:cs="黑体" w:hint="eastAsia"/>
          <w:color w:val="FF0000"/>
          <w:spacing w:val="8"/>
          <w:sz w:val="28"/>
          <w:szCs w:val="28"/>
          <w:shd w:val="clear" w:color="auto" w:fill="FFFB00"/>
        </w:rPr>
        <w:t>由濒危降为易危</w:t>
      </w:r>
      <w:r>
        <w:rPr>
          <w:rFonts w:ascii="黑体" w:eastAsia="黑体" w:hAnsi="黑体" w:cs="黑体" w:hint="eastAsia"/>
          <w:color w:val="333333"/>
          <w:spacing w:val="8"/>
          <w:sz w:val="28"/>
          <w:szCs w:val="28"/>
          <w:shd w:val="clear" w:color="auto" w:fill="FFFFFF"/>
        </w:rPr>
        <w:t>。</w:t>
      </w:r>
    </w:p>
    <w:p w14:paraId="18D145F7"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8.7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11</w:t>
      </w:r>
      <w:r>
        <w:rPr>
          <w:rFonts w:ascii="黑体" w:eastAsia="黑体" w:hAnsi="黑体" w:cs="黑体" w:hint="eastAsia"/>
          <w:color w:val="333333"/>
          <w:spacing w:val="8"/>
          <w:sz w:val="28"/>
          <w:szCs w:val="28"/>
          <w:shd w:val="clear" w:color="auto" w:fill="FFFFFF"/>
        </w:rPr>
        <w:t>日，中朝两国就</w:t>
      </w:r>
      <w:r>
        <w:rPr>
          <w:rStyle w:val="a6"/>
          <w:rFonts w:ascii="黑体" w:eastAsia="黑体" w:hAnsi="黑体" w:cs="黑体" w:hint="eastAsia"/>
          <w:color w:val="FF0000"/>
          <w:spacing w:val="8"/>
          <w:sz w:val="28"/>
          <w:szCs w:val="28"/>
          <w:shd w:val="clear" w:color="auto" w:fill="FFFB00"/>
        </w:rPr>
        <w:t>《中朝友好合作互助条约》</w:t>
      </w:r>
      <w:r>
        <w:rPr>
          <w:rFonts w:ascii="黑体" w:eastAsia="黑体" w:hAnsi="黑体" w:cs="黑体" w:hint="eastAsia"/>
          <w:color w:val="333333"/>
          <w:spacing w:val="8"/>
          <w:sz w:val="28"/>
          <w:szCs w:val="28"/>
          <w:shd w:val="clear" w:color="auto" w:fill="FFFFFF"/>
        </w:rPr>
        <w:t>签订</w:t>
      </w:r>
      <w:r>
        <w:rPr>
          <w:rFonts w:ascii="黑体" w:eastAsia="黑体" w:hAnsi="黑体" w:cs="黑体" w:hint="eastAsia"/>
          <w:color w:val="333333"/>
          <w:spacing w:val="8"/>
          <w:sz w:val="28"/>
          <w:szCs w:val="28"/>
          <w:shd w:val="clear" w:color="auto" w:fill="FFFFFF"/>
        </w:rPr>
        <w:t>60</w:t>
      </w:r>
      <w:r>
        <w:rPr>
          <w:rFonts w:ascii="黑体" w:eastAsia="黑体" w:hAnsi="黑体" w:cs="黑体" w:hint="eastAsia"/>
          <w:color w:val="333333"/>
          <w:spacing w:val="8"/>
          <w:sz w:val="28"/>
          <w:szCs w:val="28"/>
          <w:shd w:val="clear" w:color="auto" w:fill="FFFFFF"/>
        </w:rPr>
        <w:t>周年互致贺电。</w:t>
      </w:r>
    </w:p>
    <w:p w14:paraId="2F75C150"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lastRenderedPageBreak/>
        <w:t>9.7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14</w:t>
      </w:r>
      <w:r>
        <w:rPr>
          <w:rFonts w:ascii="黑体" w:eastAsia="黑体" w:hAnsi="黑体" w:cs="黑体" w:hint="eastAsia"/>
          <w:color w:val="333333"/>
          <w:spacing w:val="8"/>
          <w:sz w:val="28"/>
          <w:szCs w:val="28"/>
          <w:shd w:val="clear" w:color="auto" w:fill="FFFFFF"/>
        </w:rPr>
        <w:t>日，国务院新闻办发表</w:t>
      </w:r>
      <w:r>
        <w:rPr>
          <w:rStyle w:val="a6"/>
          <w:rFonts w:ascii="黑体" w:eastAsia="黑体" w:hAnsi="黑体" w:cs="黑体" w:hint="eastAsia"/>
          <w:color w:val="FF0000"/>
          <w:spacing w:val="8"/>
          <w:sz w:val="28"/>
          <w:szCs w:val="28"/>
          <w:shd w:val="clear" w:color="auto" w:fill="FFFB00"/>
        </w:rPr>
        <w:t>《新疆各民族平等权利的保障》</w:t>
      </w:r>
      <w:r>
        <w:rPr>
          <w:rFonts w:ascii="黑体" w:eastAsia="黑体" w:hAnsi="黑体" w:cs="黑体" w:hint="eastAsia"/>
          <w:color w:val="333333"/>
          <w:spacing w:val="8"/>
          <w:sz w:val="28"/>
          <w:szCs w:val="28"/>
          <w:shd w:val="clear" w:color="auto" w:fill="FFFFFF"/>
        </w:rPr>
        <w:t>白皮书。</w:t>
      </w:r>
    </w:p>
    <w:p w14:paraId="5385F6D3"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10.7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14</w:t>
      </w:r>
      <w:r>
        <w:rPr>
          <w:rFonts w:ascii="黑体" w:eastAsia="黑体" w:hAnsi="黑体" w:cs="黑体" w:hint="eastAsia"/>
          <w:color w:val="333333"/>
          <w:spacing w:val="8"/>
          <w:sz w:val="28"/>
          <w:szCs w:val="28"/>
          <w:shd w:val="clear" w:color="auto" w:fill="FFFFFF"/>
        </w:rPr>
        <w:t>日，东京奥运会中国体育代表团在北京成立，共</w:t>
      </w:r>
      <w:r>
        <w:rPr>
          <w:rFonts w:ascii="黑体" w:eastAsia="黑体" w:hAnsi="黑体" w:cs="黑体" w:hint="eastAsia"/>
          <w:color w:val="333333"/>
          <w:spacing w:val="8"/>
          <w:sz w:val="28"/>
          <w:szCs w:val="28"/>
          <w:shd w:val="clear" w:color="auto" w:fill="FFFFFF"/>
        </w:rPr>
        <w:t>777</w:t>
      </w:r>
      <w:r>
        <w:rPr>
          <w:rFonts w:ascii="黑体" w:eastAsia="黑体" w:hAnsi="黑体" w:cs="黑体" w:hint="eastAsia"/>
          <w:color w:val="333333"/>
          <w:spacing w:val="8"/>
          <w:sz w:val="28"/>
          <w:szCs w:val="28"/>
          <w:shd w:val="clear" w:color="auto" w:fill="FFFFFF"/>
        </w:rPr>
        <w:t>人，其中运动员</w:t>
      </w:r>
      <w:r>
        <w:rPr>
          <w:rFonts w:ascii="黑体" w:eastAsia="黑体" w:hAnsi="黑体" w:cs="黑体" w:hint="eastAsia"/>
          <w:color w:val="333333"/>
          <w:spacing w:val="8"/>
          <w:sz w:val="28"/>
          <w:szCs w:val="28"/>
          <w:shd w:val="clear" w:color="auto" w:fill="FFFFFF"/>
        </w:rPr>
        <w:t>431</w:t>
      </w:r>
      <w:r>
        <w:rPr>
          <w:rFonts w:ascii="黑体" w:eastAsia="黑体" w:hAnsi="黑体" w:cs="黑体" w:hint="eastAsia"/>
          <w:color w:val="333333"/>
          <w:spacing w:val="8"/>
          <w:sz w:val="28"/>
          <w:szCs w:val="28"/>
          <w:shd w:val="clear" w:color="auto" w:fill="FFFFFF"/>
        </w:rPr>
        <w:t>人，是中国体育代表团境外参赛</w:t>
      </w:r>
      <w:r>
        <w:rPr>
          <w:rStyle w:val="a6"/>
          <w:rFonts w:ascii="黑体" w:eastAsia="黑体" w:hAnsi="黑体" w:cs="黑体" w:hint="eastAsia"/>
          <w:color w:val="FF0000"/>
          <w:spacing w:val="8"/>
          <w:sz w:val="28"/>
          <w:szCs w:val="28"/>
          <w:shd w:val="clear" w:color="auto" w:fill="FFFB00"/>
        </w:rPr>
        <w:t>规模最大</w:t>
      </w:r>
      <w:r>
        <w:rPr>
          <w:rFonts w:ascii="黑体" w:eastAsia="黑体" w:hAnsi="黑体" w:cs="黑体" w:hint="eastAsia"/>
          <w:color w:val="333333"/>
          <w:spacing w:val="8"/>
          <w:sz w:val="28"/>
          <w:szCs w:val="28"/>
          <w:shd w:val="clear" w:color="auto" w:fill="FFFFFF"/>
        </w:rPr>
        <w:t>的一届奥运会。</w:t>
      </w:r>
    </w:p>
    <w:p w14:paraId="555AD18C"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11.</w:t>
      </w:r>
      <w:r>
        <w:rPr>
          <w:rFonts w:ascii="黑体" w:eastAsia="黑体" w:hAnsi="黑体" w:cs="黑体" w:hint="eastAsia"/>
          <w:sz w:val="28"/>
          <w:szCs w:val="28"/>
        </w:rPr>
        <w:t>国家统计局</w:t>
      </w:r>
      <w:r>
        <w:rPr>
          <w:rFonts w:ascii="黑体" w:eastAsia="黑体" w:hAnsi="黑体" w:cs="黑体" w:hint="eastAsia"/>
          <w:sz w:val="28"/>
          <w:szCs w:val="28"/>
        </w:rPr>
        <w:t>7</w:t>
      </w:r>
      <w:r>
        <w:rPr>
          <w:rFonts w:ascii="黑体" w:eastAsia="黑体" w:hAnsi="黑体" w:cs="黑体" w:hint="eastAsia"/>
          <w:sz w:val="28"/>
          <w:szCs w:val="28"/>
        </w:rPr>
        <w:t>月</w:t>
      </w:r>
      <w:r>
        <w:rPr>
          <w:rFonts w:ascii="黑体" w:eastAsia="黑体" w:hAnsi="黑体" w:cs="黑体" w:hint="eastAsia"/>
          <w:sz w:val="28"/>
          <w:szCs w:val="28"/>
        </w:rPr>
        <w:t>15</w:t>
      </w:r>
      <w:r>
        <w:rPr>
          <w:rFonts w:ascii="黑体" w:eastAsia="黑体" w:hAnsi="黑体" w:cs="黑体" w:hint="eastAsia"/>
          <w:sz w:val="28"/>
          <w:szCs w:val="28"/>
        </w:rPr>
        <w:t>日消息，初步核算，</w:t>
      </w:r>
      <w:r>
        <w:rPr>
          <w:rStyle w:val="a6"/>
          <w:rFonts w:ascii="黑体" w:eastAsia="黑体" w:hAnsi="黑体" w:cs="黑体" w:hint="eastAsia"/>
          <w:color w:val="FF0000"/>
          <w:sz w:val="28"/>
          <w:szCs w:val="28"/>
          <w:shd w:val="clear" w:color="auto" w:fill="FFFB00"/>
        </w:rPr>
        <w:t>我国上半年国内生产总值</w:t>
      </w:r>
      <w:r>
        <w:rPr>
          <w:rFonts w:ascii="黑体" w:eastAsia="黑体" w:hAnsi="黑体" w:cs="黑体" w:hint="eastAsia"/>
          <w:sz w:val="28"/>
          <w:szCs w:val="28"/>
        </w:rPr>
        <w:t>532167</w:t>
      </w:r>
      <w:r>
        <w:rPr>
          <w:rFonts w:ascii="黑体" w:eastAsia="黑体" w:hAnsi="黑体" w:cs="黑体" w:hint="eastAsia"/>
          <w:sz w:val="28"/>
          <w:szCs w:val="28"/>
        </w:rPr>
        <w:t>亿元，按可比价格计算，</w:t>
      </w:r>
      <w:r>
        <w:rPr>
          <w:rStyle w:val="a6"/>
          <w:rFonts w:ascii="黑体" w:eastAsia="黑体" w:hAnsi="黑体" w:cs="黑体" w:hint="eastAsia"/>
          <w:color w:val="FF0000"/>
          <w:sz w:val="28"/>
          <w:szCs w:val="28"/>
          <w:shd w:val="clear" w:color="auto" w:fill="FFFB00"/>
        </w:rPr>
        <w:t>同比增长</w:t>
      </w:r>
      <w:r>
        <w:rPr>
          <w:rStyle w:val="a6"/>
          <w:rFonts w:ascii="黑体" w:eastAsia="黑体" w:hAnsi="黑体" w:cs="黑体" w:hint="eastAsia"/>
          <w:color w:val="FF0000"/>
          <w:sz w:val="28"/>
          <w:szCs w:val="28"/>
          <w:shd w:val="clear" w:color="auto" w:fill="FFFB00"/>
        </w:rPr>
        <w:t>12.7%</w:t>
      </w:r>
      <w:r>
        <w:rPr>
          <w:rFonts w:ascii="黑体" w:eastAsia="黑体" w:hAnsi="黑体" w:cs="黑体" w:hint="eastAsia"/>
          <w:sz w:val="28"/>
          <w:szCs w:val="28"/>
        </w:rPr>
        <w:t>。</w:t>
      </w:r>
    </w:p>
    <w:p w14:paraId="1825B9FC"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sz w:val="28"/>
          <w:szCs w:val="28"/>
        </w:rPr>
        <w:t>12.7</w:t>
      </w:r>
      <w:r>
        <w:rPr>
          <w:rFonts w:ascii="黑体" w:eastAsia="黑体" w:hAnsi="黑体" w:cs="黑体" w:hint="eastAsia"/>
          <w:sz w:val="28"/>
          <w:szCs w:val="28"/>
        </w:rPr>
        <w:t>月</w:t>
      </w:r>
      <w:r>
        <w:rPr>
          <w:rFonts w:ascii="黑体" w:eastAsia="黑体" w:hAnsi="黑体" w:cs="黑体" w:hint="eastAsia"/>
          <w:sz w:val="28"/>
          <w:szCs w:val="28"/>
        </w:rPr>
        <w:t>16</w:t>
      </w:r>
      <w:r>
        <w:rPr>
          <w:rFonts w:ascii="黑体" w:eastAsia="黑体" w:hAnsi="黑体" w:cs="黑体" w:hint="eastAsia"/>
          <w:sz w:val="28"/>
          <w:szCs w:val="28"/>
        </w:rPr>
        <w:t>日，</w:t>
      </w:r>
      <w:r>
        <w:rPr>
          <w:rStyle w:val="a6"/>
          <w:rFonts w:ascii="黑体" w:eastAsia="黑体" w:hAnsi="黑体" w:cs="黑体" w:hint="eastAsia"/>
          <w:color w:val="FF0000"/>
          <w:sz w:val="28"/>
          <w:szCs w:val="28"/>
          <w:shd w:val="clear" w:color="auto" w:fill="FFFB00"/>
        </w:rPr>
        <w:t>第</w:t>
      </w:r>
      <w:r>
        <w:rPr>
          <w:rStyle w:val="a6"/>
          <w:rFonts w:ascii="黑体" w:eastAsia="黑体" w:hAnsi="黑体" w:cs="黑体" w:hint="eastAsia"/>
          <w:color w:val="FF0000"/>
          <w:sz w:val="28"/>
          <w:szCs w:val="28"/>
          <w:shd w:val="clear" w:color="auto" w:fill="FFFB00"/>
        </w:rPr>
        <w:t>44</w:t>
      </w:r>
      <w:r>
        <w:rPr>
          <w:rStyle w:val="a6"/>
          <w:rFonts w:ascii="黑体" w:eastAsia="黑体" w:hAnsi="黑体" w:cs="黑体" w:hint="eastAsia"/>
          <w:color w:val="FF0000"/>
          <w:sz w:val="28"/>
          <w:szCs w:val="28"/>
          <w:shd w:val="clear" w:color="auto" w:fill="FFFB00"/>
        </w:rPr>
        <w:t>届世界遗产大会</w:t>
      </w:r>
      <w:r>
        <w:rPr>
          <w:rFonts w:ascii="黑体" w:eastAsia="黑体" w:hAnsi="黑体" w:cs="黑体" w:hint="eastAsia"/>
          <w:sz w:val="28"/>
          <w:szCs w:val="28"/>
        </w:rPr>
        <w:t>在福建省福州市开幕。</w:t>
      </w:r>
      <w:r>
        <w:rPr>
          <w:rFonts w:ascii="黑体" w:eastAsia="黑体" w:hAnsi="黑体" w:cs="黑体" w:hint="eastAsia"/>
          <w:color w:val="333333"/>
          <w:spacing w:val="8"/>
          <w:sz w:val="28"/>
          <w:szCs w:val="28"/>
          <w:shd w:val="clear" w:color="auto" w:fill="FFFFFF"/>
        </w:rPr>
        <w:t>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25</w:t>
      </w:r>
      <w:r>
        <w:rPr>
          <w:rFonts w:ascii="黑体" w:eastAsia="黑体" w:hAnsi="黑体" w:cs="黑体" w:hint="eastAsia"/>
          <w:color w:val="333333"/>
          <w:spacing w:val="8"/>
          <w:sz w:val="28"/>
          <w:szCs w:val="28"/>
          <w:shd w:val="clear" w:color="auto" w:fill="FFFFFF"/>
        </w:rPr>
        <w:t>日，我国世界遗产提名项目</w:t>
      </w:r>
      <w:r>
        <w:rPr>
          <w:rStyle w:val="a6"/>
          <w:rFonts w:ascii="黑体" w:eastAsia="黑体" w:hAnsi="黑体" w:cs="黑体" w:hint="eastAsia"/>
          <w:color w:val="FF0000"/>
          <w:spacing w:val="8"/>
          <w:sz w:val="28"/>
          <w:szCs w:val="28"/>
          <w:shd w:val="clear" w:color="auto" w:fill="FFFB00"/>
        </w:rPr>
        <w:t>“泉州：宋元中国的世界海洋商贸中心”</w:t>
      </w:r>
      <w:r>
        <w:rPr>
          <w:rFonts w:ascii="黑体" w:eastAsia="黑体" w:hAnsi="黑体" w:cs="黑体" w:hint="eastAsia"/>
          <w:color w:val="333333"/>
          <w:spacing w:val="8"/>
          <w:sz w:val="28"/>
          <w:szCs w:val="28"/>
          <w:shd w:val="clear" w:color="auto" w:fill="FFFFFF"/>
        </w:rPr>
        <w:t>顺利通过联合国教科文组织第</w:t>
      </w:r>
      <w:r>
        <w:rPr>
          <w:rFonts w:ascii="黑体" w:eastAsia="黑体" w:hAnsi="黑体" w:cs="黑体" w:hint="eastAsia"/>
          <w:color w:val="333333"/>
          <w:spacing w:val="8"/>
          <w:sz w:val="28"/>
          <w:szCs w:val="28"/>
          <w:shd w:val="clear" w:color="auto" w:fill="FFFFFF"/>
        </w:rPr>
        <w:t>44</w:t>
      </w:r>
      <w:r>
        <w:rPr>
          <w:rFonts w:ascii="黑体" w:eastAsia="黑体" w:hAnsi="黑体" w:cs="黑体" w:hint="eastAsia"/>
          <w:color w:val="333333"/>
          <w:spacing w:val="8"/>
          <w:sz w:val="28"/>
          <w:szCs w:val="28"/>
          <w:shd w:val="clear" w:color="auto" w:fill="FFFFFF"/>
        </w:rPr>
        <w:t>届世界遗产委员会会议审议，成功列入《世界遗产名录》。至此，</w:t>
      </w:r>
      <w:r>
        <w:rPr>
          <w:rStyle w:val="a6"/>
          <w:rFonts w:ascii="黑体" w:eastAsia="黑体" w:hAnsi="黑体" w:cs="黑体" w:hint="eastAsia"/>
          <w:color w:val="FF0000"/>
          <w:spacing w:val="8"/>
          <w:sz w:val="28"/>
          <w:szCs w:val="28"/>
          <w:shd w:val="clear" w:color="auto" w:fill="FFFB00"/>
        </w:rPr>
        <w:t>我国世界遗产总数升至</w:t>
      </w:r>
      <w:r>
        <w:rPr>
          <w:rStyle w:val="a6"/>
          <w:rFonts w:ascii="黑体" w:eastAsia="黑体" w:hAnsi="黑体" w:cs="黑体" w:hint="eastAsia"/>
          <w:color w:val="FF0000"/>
          <w:spacing w:val="8"/>
          <w:sz w:val="28"/>
          <w:szCs w:val="28"/>
          <w:shd w:val="clear" w:color="auto" w:fill="FFFB00"/>
        </w:rPr>
        <w:t>56</w:t>
      </w:r>
      <w:r>
        <w:rPr>
          <w:rStyle w:val="a6"/>
          <w:rFonts w:ascii="黑体" w:eastAsia="黑体" w:hAnsi="黑体" w:cs="黑体" w:hint="eastAsia"/>
          <w:color w:val="FF0000"/>
          <w:spacing w:val="8"/>
          <w:sz w:val="28"/>
          <w:szCs w:val="28"/>
          <w:shd w:val="clear" w:color="auto" w:fill="FFFB00"/>
        </w:rPr>
        <w:t>项</w:t>
      </w:r>
      <w:r>
        <w:rPr>
          <w:rFonts w:ascii="黑体" w:eastAsia="黑体" w:hAnsi="黑体" w:cs="黑体" w:hint="eastAsia"/>
          <w:color w:val="333333"/>
          <w:spacing w:val="8"/>
          <w:sz w:val="28"/>
          <w:szCs w:val="28"/>
          <w:shd w:val="clear" w:color="auto" w:fill="FFFFFF"/>
        </w:rPr>
        <w:t>。</w:t>
      </w:r>
    </w:p>
    <w:p w14:paraId="7A5CAF04"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13.7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16</w:t>
      </w:r>
      <w:r>
        <w:rPr>
          <w:rFonts w:ascii="黑体" w:eastAsia="黑体" w:hAnsi="黑体" w:cs="黑体" w:hint="eastAsia"/>
          <w:color w:val="333333"/>
          <w:spacing w:val="8"/>
          <w:sz w:val="28"/>
          <w:szCs w:val="28"/>
          <w:shd w:val="clear" w:color="auto" w:fill="FFFFFF"/>
        </w:rPr>
        <w:t>日，我国</w:t>
      </w:r>
      <w:r>
        <w:rPr>
          <w:rStyle w:val="a6"/>
          <w:rFonts w:ascii="黑体" w:eastAsia="黑体" w:hAnsi="黑体" w:cs="黑体" w:hint="eastAsia"/>
          <w:color w:val="FF0000"/>
          <w:spacing w:val="8"/>
          <w:sz w:val="28"/>
          <w:szCs w:val="28"/>
          <w:shd w:val="clear" w:color="auto" w:fill="FFFB00"/>
        </w:rPr>
        <w:t>亚轨道重复使用运载器</w:t>
      </w:r>
      <w:r>
        <w:rPr>
          <w:rFonts w:ascii="黑体" w:eastAsia="黑体" w:hAnsi="黑体" w:cs="黑体" w:hint="eastAsia"/>
          <w:color w:val="333333"/>
          <w:spacing w:val="8"/>
          <w:sz w:val="28"/>
          <w:szCs w:val="28"/>
          <w:shd w:val="clear" w:color="auto" w:fill="FFFFFF"/>
        </w:rPr>
        <w:t>飞行演示验证项目首飞取得圆满成功。</w:t>
      </w:r>
    </w:p>
    <w:p w14:paraId="50B32EAE"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14.7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16</w:t>
      </w:r>
      <w:r>
        <w:rPr>
          <w:rFonts w:ascii="黑体" w:eastAsia="黑体" w:hAnsi="黑体" w:cs="黑体" w:hint="eastAsia"/>
          <w:color w:val="333333"/>
          <w:spacing w:val="8"/>
          <w:sz w:val="28"/>
          <w:szCs w:val="28"/>
          <w:shd w:val="clear" w:color="auto" w:fill="FFFFFF"/>
        </w:rPr>
        <w:t>日，</w:t>
      </w:r>
      <w:r>
        <w:rPr>
          <w:rStyle w:val="a6"/>
          <w:rFonts w:ascii="黑体" w:eastAsia="黑体" w:hAnsi="黑体" w:cs="黑体" w:hint="eastAsia"/>
          <w:color w:val="FF0000"/>
          <w:spacing w:val="8"/>
          <w:sz w:val="28"/>
          <w:szCs w:val="28"/>
          <w:shd w:val="clear" w:color="auto" w:fill="FFFB00"/>
        </w:rPr>
        <w:t>全国碳排放权交易市场</w:t>
      </w:r>
      <w:r>
        <w:rPr>
          <w:rFonts w:ascii="黑体" w:eastAsia="黑体" w:hAnsi="黑体" w:cs="黑体" w:hint="eastAsia"/>
          <w:color w:val="333333"/>
          <w:spacing w:val="8"/>
          <w:sz w:val="28"/>
          <w:szCs w:val="28"/>
          <w:shd w:val="clear" w:color="auto" w:fill="FFFFFF"/>
        </w:rPr>
        <w:t>上线交易正式启动。全国碳市场第一个履约周期为今年全年，覆盖约</w:t>
      </w:r>
      <w:r>
        <w:rPr>
          <w:rFonts w:ascii="黑体" w:eastAsia="黑体" w:hAnsi="黑体" w:cs="黑体" w:hint="eastAsia"/>
          <w:color w:val="333333"/>
          <w:spacing w:val="8"/>
          <w:sz w:val="28"/>
          <w:szCs w:val="28"/>
          <w:shd w:val="clear" w:color="auto" w:fill="FFFFFF"/>
        </w:rPr>
        <w:t>45</w:t>
      </w:r>
      <w:r>
        <w:rPr>
          <w:rFonts w:ascii="黑体" w:eastAsia="黑体" w:hAnsi="黑体" w:cs="黑体" w:hint="eastAsia"/>
          <w:color w:val="333333"/>
          <w:spacing w:val="8"/>
          <w:sz w:val="28"/>
          <w:szCs w:val="28"/>
          <w:shd w:val="clear" w:color="auto" w:fill="FFFFFF"/>
        </w:rPr>
        <w:t>亿吨二氧化碳排放量，是全球规模最大的碳市场。</w:t>
      </w:r>
    </w:p>
    <w:p w14:paraId="0512975D"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15.</w:t>
      </w:r>
      <w:r>
        <w:rPr>
          <w:rFonts w:ascii="黑体" w:eastAsia="黑体" w:hAnsi="黑体" w:cs="黑体" w:hint="eastAsia"/>
          <w:color w:val="333333"/>
          <w:spacing w:val="8"/>
          <w:sz w:val="28"/>
          <w:szCs w:val="28"/>
          <w:shd w:val="clear" w:color="auto" w:fill="FFFFFF"/>
        </w:rPr>
        <w:t>国家卫健委再次明确：新冠病毒疫苗接种遵循</w:t>
      </w:r>
      <w:r>
        <w:rPr>
          <w:rStyle w:val="a6"/>
          <w:rFonts w:ascii="黑体" w:eastAsia="黑体" w:hAnsi="黑体" w:cs="黑体" w:hint="eastAsia"/>
          <w:color w:val="FF0000"/>
          <w:spacing w:val="8"/>
          <w:sz w:val="28"/>
          <w:szCs w:val="28"/>
          <w:shd w:val="clear" w:color="auto" w:fill="FFFB00"/>
        </w:rPr>
        <w:t>“知情、同意、自愿”</w:t>
      </w:r>
      <w:r>
        <w:rPr>
          <w:rFonts w:ascii="黑体" w:eastAsia="黑体" w:hAnsi="黑体" w:cs="黑体" w:hint="eastAsia"/>
          <w:color w:val="333333"/>
          <w:spacing w:val="8"/>
          <w:sz w:val="28"/>
          <w:szCs w:val="28"/>
          <w:shd w:val="clear" w:color="auto" w:fill="FFFFFF"/>
        </w:rPr>
        <w:t>的基本原则。</w:t>
      </w:r>
    </w:p>
    <w:p w14:paraId="35458F92"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16.7</w:t>
      </w:r>
      <w:r>
        <w:rPr>
          <w:rFonts w:ascii="黑体" w:eastAsia="黑体" w:hAnsi="黑体" w:cs="黑体" w:hint="eastAsia"/>
          <w:color w:val="333333"/>
          <w:spacing w:val="8"/>
          <w:sz w:val="28"/>
          <w:szCs w:val="28"/>
          <w:shd w:val="clear" w:color="auto" w:fill="FFFFFF"/>
        </w:rPr>
        <w:t>月，有网友曝光一旅游博主在中印边境戍边英雄墓碑旁摆拍。新疆人民检察院官方微博</w:t>
      </w:r>
      <w:r>
        <w:rPr>
          <w:rFonts w:ascii="黑体" w:eastAsia="黑体" w:hAnsi="黑体" w:cs="黑体" w:hint="eastAsia"/>
          <w:color w:val="333333"/>
          <w:spacing w:val="8"/>
          <w:sz w:val="28"/>
          <w:szCs w:val="28"/>
          <w:shd w:val="clear" w:color="auto" w:fill="FFFFFF"/>
        </w:rPr>
        <w:t>18</w:t>
      </w:r>
      <w:r>
        <w:rPr>
          <w:rFonts w:ascii="黑体" w:eastAsia="黑体" w:hAnsi="黑体" w:cs="黑体" w:hint="eastAsia"/>
          <w:color w:val="333333"/>
          <w:spacing w:val="8"/>
          <w:sz w:val="28"/>
          <w:szCs w:val="28"/>
          <w:shd w:val="clear" w:color="auto" w:fill="FFFFFF"/>
        </w:rPr>
        <w:t>日回应称，新疆检察机关已对接文旅部门，建议将涉事者列入</w:t>
      </w:r>
      <w:r>
        <w:rPr>
          <w:rStyle w:val="a6"/>
          <w:rFonts w:ascii="黑体" w:eastAsia="黑体" w:hAnsi="黑体" w:cs="黑体" w:hint="eastAsia"/>
          <w:color w:val="FF0000"/>
          <w:spacing w:val="8"/>
          <w:sz w:val="28"/>
          <w:szCs w:val="28"/>
          <w:shd w:val="clear" w:color="auto" w:fill="FFFB00"/>
        </w:rPr>
        <w:t>旅游黑名单</w:t>
      </w:r>
      <w:r>
        <w:rPr>
          <w:rFonts w:ascii="黑体" w:eastAsia="黑体" w:hAnsi="黑体" w:cs="黑体" w:hint="eastAsia"/>
          <w:color w:val="333333"/>
          <w:spacing w:val="8"/>
          <w:sz w:val="28"/>
          <w:szCs w:val="28"/>
          <w:shd w:val="clear" w:color="auto" w:fill="FFFFFF"/>
        </w:rPr>
        <w:t>。</w:t>
      </w:r>
    </w:p>
    <w:p w14:paraId="48A1A423"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17.7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20</w:t>
      </w:r>
      <w:r>
        <w:rPr>
          <w:rFonts w:ascii="黑体" w:eastAsia="黑体" w:hAnsi="黑体" w:cs="黑体" w:hint="eastAsia"/>
          <w:color w:val="333333"/>
          <w:spacing w:val="8"/>
          <w:sz w:val="28"/>
          <w:szCs w:val="28"/>
          <w:shd w:val="clear" w:color="auto" w:fill="FFFFFF"/>
        </w:rPr>
        <w:t>日，《中共中央</w:t>
      </w:r>
      <w:r>
        <w:rPr>
          <w:rFonts w:ascii="黑体" w:eastAsia="黑体" w:hAnsi="黑体" w:cs="黑体" w:hint="eastAsia"/>
          <w:color w:val="333333"/>
          <w:spacing w:val="8"/>
          <w:sz w:val="28"/>
          <w:szCs w:val="28"/>
          <w:shd w:val="clear" w:color="auto" w:fill="FFFFFF"/>
        </w:rPr>
        <w:t xml:space="preserve"> </w:t>
      </w:r>
      <w:r>
        <w:rPr>
          <w:rFonts w:ascii="黑体" w:eastAsia="黑体" w:hAnsi="黑体" w:cs="黑体" w:hint="eastAsia"/>
          <w:color w:val="333333"/>
          <w:spacing w:val="8"/>
          <w:sz w:val="28"/>
          <w:szCs w:val="28"/>
          <w:shd w:val="clear" w:color="auto" w:fill="FFFFFF"/>
        </w:rPr>
        <w:t>国务院关于</w:t>
      </w:r>
      <w:r>
        <w:rPr>
          <w:rStyle w:val="a6"/>
          <w:rFonts w:ascii="黑体" w:eastAsia="黑体" w:hAnsi="黑体" w:cs="黑体" w:hint="eastAsia"/>
          <w:color w:val="FF0000"/>
          <w:spacing w:val="8"/>
          <w:sz w:val="28"/>
          <w:szCs w:val="28"/>
          <w:shd w:val="clear" w:color="auto" w:fill="FFFB00"/>
        </w:rPr>
        <w:t>优化生育政策促进人口长期均衡发展</w:t>
      </w:r>
      <w:r>
        <w:rPr>
          <w:rFonts w:ascii="黑体" w:eastAsia="黑体" w:hAnsi="黑体" w:cs="黑体" w:hint="eastAsia"/>
          <w:color w:val="333333"/>
          <w:spacing w:val="8"/>
          <w:sz w:val="28"/>
          <w:szCs w:val="28"/>
          <w:shd w:val="clear" w:color="auto" w:fill="FFFFFF"/>
        </w:rPr>
        <w:t>的决定》公布。</w:t>
      </w:r>
    </w:p>
    <w:p w14:paraId="7C22B338"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18.7</w:t>
      </w:r>
      <w:r>
        <w:rPr>
          <w:rFonts w:ascii="黑体" w:eastAsia="黑体" w:hAnsi="黑体" w:cs="黑体" w:hint="eastAsia"/>
          <w:sz w:val="28"/>
          <w:szCs w:val="28"/>
        </w:rPr>
        <w:t>月，</w:t>
      </w:r>
      <w:r>
        <w:rPr>
          <w:rStyle w:val="a6"/>
          <w:rFonts w:ascii="黑体" w:eastAsia="黑体" w:hAnsi="黑体" w:cs="黑体" w:hint="eastAsia"/>
          <w:color w:val="FF0000"/>
          <w:sz w:val="28"/>
          <w:szCs w:val="28"/>
          <w:shd w:val="clear" w:color="auto" w:fill="FFFB00"/>
        </w:rPr>
        <w:t>河南</w:t>
      </w:r>
      <w:r>
        <w:rPr>
          <w:rFonts w:ascii="黑体" w:eastAsia="黑体" w:hAnsi="黑体" w:cs="黑体" w:hint="eastAsia"/>
          <w:sz w:val="28"/>
          <w:szCs w:val="28"/>
        </w:rPr>
        <w:t>等地持续遭遇强降雨，郑州等城市发生严重内涝，一些河流出现超警水位，个别水库溃坝，部分铁路停运、航班取消，造成重大人员伤亡和财产损失。灾情发生后，当地有关部门积极救援，各地也纷纷支援。</w:t>
      </w:r>
    </w:p>
    <w:p w14:paraId="5A4269BF"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19.7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20</w:t>
      </w:r>
      <w:r>
        <w:rPr>
          <w:rFonts w:ascii="黑体" w:eastAsia="黑体" w:hAnsi="黑体" w:cs="黑体" w:hint="eastAsia"/>
          <w:color w:val="333333"/>
          <w:spacing w:val="8"/>
          <w:sz w:val="28"/>
          <w:szCs w:val="28"/>
          <w:shd w:val="clear" w:color="auto" w:fill="FFFFFF"/>
        </w:rPr>
        <w:t>日，</w:t>
      </w:r>
      <w:r>
        <w:rPr>
          <w:rStyle w:val="a6"/>
          <w:rFonts w:ascii="黑体" w:eastAsia="黑体" w:hAnsi="黑体" w:cs="黑体" w:hint="eastAsia"/>
          <w:color w:val="FF0000"/>
          <w:spacing w:val="8"/>
          <w:sz w:val="28"/>
          <w:szCs w:val="28"/>
          <w:shd w:val="clear" w:color="auto" w:fill="FFFB00"/>
        </w:rPr>
        <w:t>世界首套时速</w:t>
      </w:r>
      <w:r>
        <w:rPr>
          <w:rStyle w:val="a6"/>
          <w:rFonts w:ascii="黑体" w:eastAsia="黑体" w:hAnsi="黑体" w:cs="黑体" w:hint="eastAsia"/>
          <w:color w:val="FF0000"/>
          <w:spacing w:val="8"/>
          <w:sz w:val="28"/>
          <w:szCs w:val="28"/>
          <w:shd w:val="clear" w:color="auto" w:fill="FFFB00"/>
        </w:rPr>
        <w:t>600</w:t>
      </w:r>
      <w:r>
        <w:rPr>
          <w:rStyle w:val="a6"/>
          <w:rFonts w:ascii="黑体" w:eastAsia="黑体" w:hAnsi="黑体" w:cs="黑体" w:hint="eastAsia"/>
          <w:color w:val="FF0000"/>
          <w:spacing w:val="8"/>
          <w:sz w:val="28"/>
          <w:szCs w:val="28"/>
          <w:shd w:val="clear" w:color="auto" w:fill="FFFB00"/>
        </w:rPr>
        <w:t>公里高速磁浮交通系统</w:t>
      </w:r>
      <w:r>
        <w:rPr>
          <w:rFonts w:ascii="黑体" w:eastAsia="黑体" w:hAnsi="黑体" w:cs="黑体" w:hint="eastAsia"/>
          <w:color w:val="333333"/>
          <w:spacing w:val="8"/>
          <w:sz w:val="28"/>
          <w:szCs w:val="28"/>
          <w:shd w:val="clear" w:color="auto" w:fill="FFFFFF"/>
        </w:rPr>
        <w:t>在山东青岛下线。</w:t>
      </w:r>
    </w:p>
    <w:p w14:paraId="40DFAEB6"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20.7</w:t>
      </w:r>
      <w:r>
        <w:rPr>
          <w:rFonts w:ascii="黑体" w:eastAsia="黑体" w:hAnsi="黑体" w:cs="黑体" w:hint="eastAsia"/>
          <w:color w:val="333333"/>
          <w:spacing w:val="8"/>
          <w:sz w:val="28"/>
          <w:szCs w:val="28"/>
          <w:shd w:val="clear" w:color="auto" w:fill="FFFFFF"/>
        </w:rPr>
        <w:t>月，《中共中央</w:t>
      </w:r>
      <w:r>
        <w:rPr>
          <w:rFonts w:ascii="黑体" w:eastAsia="黑体" w:hAnsi="黑体" w:cs="黑体" w:hint="eastAsia"/>
          <w:color w:val="333333"/>
          <w:spacing w:val="8"/>
          <w:sz w:val="28"/>
          <w:szCs w:val="28"/>
          <w:shd w:val="clear" w:color="auto" w:fill="FFFFFF"/>
        </w:rPr>
        <w:t xml:space="preserve"> </w:t>
      </w:r>
      <w:r>
        <w:rPr>
          <w:rFonts w:ascii="黑体" w:eastAsia="黑体" w:hAnsi="黑体" w:cs="黑体" w:hint="eastAsia"/>
          <w:color w:val="333333"/>
          <w:spacing w:val="8"/>
          <w:sz w:val="28"/>
          <w:szCs w:val="28"/>
          <w:shd w:val="clear" w:color="auto" w:fill="FFFFFF"/>
        </w:rPr>
        <w:t>国务院关于</w:t>
      </w:r>
      <w:r>
        <w:rPr>
          <w:rStyle w:val="a6"/>
          <w:rFonts w:ascii="黑体" w:eastAsia="黑体" w:hAnsi="黑体" w:cs="黑体" w:hint="eastAsia"/>
          <w:color w:val="FF0000"/>
          <w:spacing w:val="8"/>
          <w:sz w:val="28"/>
          <w:szCs w:val="28"/>
          <w:shd w:val="clear" w:color="auto" w:fill="FFFB00"/>
        </w:rPr>
        <w:t>新时代推动中部地区高质量发展</w:t>
      </w:r>
      <w:r>
        <w:rPr>
          <w:rFonts w:ascii="黑体" w:eastAsia="黑体" w:hAnsi="黑体" w:cs="黑体" w:hint="eastAsia"/>
          <w:color w:val="333333"/>
          <w:spacing w:val="8"/>
          <w:sz w:val="28"/>
          <w:szCs w:val="28"/>
          <w:shd w:val="clear" w:color="auto" w:fill="FFFFFF"/>
        </w:rPr>
        <w:t>的意见》正式发布。</w:t>
      </w:r>
    </w:p>
    <w:p w14:paraId="603E4C4A"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21.7</w:t>
      </w:r>
      <w:r>
        <w:rPr>
          <w:rFonts w:ascii="黑体" w:eastAsia="黑体" w:hAnsi="黑体" w:cs="黑体" w:hint="eastAsia"/>
          <w:color w:val="333333"/>
          <w:spacing w:val="8"/>
          <w:sz w:val="28"/>
          <w:szCs w:val="28"/>
          <w:shd w:val="clear" w:color="auto" w:fill="FFFFFF"/>
        </w:rPr>
        <w:t>月，国务院印发《“</w:t>
      </w:r>
      <w:r>
        <w:rPr>
          <w:rStyle w:val="a6"/>
          <w:rFonts w:ascii="黑体" w:eastAsia="黑体" w:hAnsi="黑体" w:cs="黑体" w:hint="eastAsia"/>
          <w:color w:val="FF0000"/>
          <w:spacing w:val="8"/>
          <w:sz w:val="28"/>
          <w:szCs w:val="28"/>
          <w:shd w:val="clear" w:color="auto" w:fill="FFFB00"/>
        </w:rPr>
        <w:t>十四五”残疾人保障和发展规划</w:t>
      </w:r>
      <w:r>
        <w:rPr>
          <w:rFonts w:ascii="黑体" w:eastAsia="黑体" w:hAnsi="黑体" w:cs="黑体" w:hint="eastAsia"/>
          <w:color w:val="333333"/>
          <w:spacing w:val="8"/>
          <w:sz w:val="28"/>
          <w:szCs w:val="28"/>
          <w:shd w:val="clear" w:color="auto" w:fill="FFFFFF"/>
        </w:rPr>
        <w:t>》。</w:t>
      </w:r>
    </w:p>
    <w:p w14:paraId="51019A5C"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lastRenderedPageBreak/>
        <w:t>22.7</w:t>
      </w:r>
      <w:r>
        <w:rPr>
          <w:rFonts w:ascii="黑体" w:eastAsia="黑体" w:hAnsi="黑体" w:cs="黑体" w:hint="eastAsia"/>
          <w:color w:val="333333"/>
          <w:spacing w:val="8"/>
          <w:sz w:val="28"/>
          <w:szCs w:val="28"/>
          <w:shd w:val="clear" w:color="auto" w:fill="FFFFFF"/>
        </w:rPr>
        <w:t>月，中共中央办公厅国务院办公厅印发《关于</w:t>
      </w:r>
      <w:r>
        <w:rPr>
          <w:rStyle w:val="a6"/>
          <w:rFonts w:ascii="黑体" w:eastAsia="黑体" w:hAnsi="黑体" w:cs="黑体" w:hint="eastAsia"/>
          <w:color w:val="FF0000"/>
          <w:spacing w:val="8"/>
          <w:sz w:val="28"/>
          <w:szCs w:val="28"/>
          <w:shd w:val="clear" w:color="auto" w:fill="FFFB00"/>
        </w:rPr>
        <w:t>进一步减轻义务教育阶段学生作业负担和校外培训负担</w:t>
      </w:r>
      <w:r>
        <w:rPr>
          <w:rFonts w:ascii="黑体" w:eastAsia="黑体" w:hAnsi="黑体" w:cs="黑体" w:hint="eastAsia"/>
          <w:color w:val="333333"/>
          <w:spacing w:val="8"/>
          <w:sz w:val="28"/>
          <w:szCs w:val="28"/>
          <w:shd w:val="clear" w:color="auto" w:fill="FFFFFF"/>
        </w:rPr>
        <w:t>的意见》的通知。</w:t>
      </w:r>
      <w:r>
        <w:rPr>
          <w:rFonts w:ascii="黑体" w:eastAsia="黑体" w:hAnsi="黑体" w:cs="黑体" w:hint="eastAsia"/>
          <w:color w:val="333333"/>
          <w:spacing w:val="8"/>
          <w:sz w:val="28"/>
          <w:szCs w:val="28"/>
          <w:shd w:val="clear" w:color="auto" w:fill="FFFFFF"/>
        </w:rPr>
        <w:t>通知要求，学科类培训机构一律不得上市融资，严禁资本化运作；上市公司不得通过股票市场融资投资学科类培训机构，不得通过发行股份或支付现金等方式购买学科类培训机构资产，外资不得通过兼并收购、受托经营、加盟连锁、利用可变利益实体等方式控股或参股学科类培训机构。已违规的，要进行清理整治。</w:t>
      </w:r>
    </w:p>
    <w:p w14:paraId="458B8F57"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23.2021</w:t>
      </w:r>
      <w:r>
        <w:rPr>
          <w:rFonts w:ascii="黑体" w:eastAsia="黑体" w:hAnsi="黑体" w:cs="黑体" w:hint="eastAsia"/>
          <w:color w:val="333333"/>
          <w:spacing w:val="8"/>
          <w:sz w:val="28"/>
          <w:szCs w:val="28"/>
          <w:shd w:val="clear" w:color="auto" w:fill="FFFFFF"/>
        </w:rPr>
        <w:t>年</w:t>
      </w:r>
      <w:r>
        <w:rPr>
          <w:rFonts w:ascii="黑体" w:eastAsia="黑体" w:hAnsi="黑体" w:cs="黑体" w:hint="eastAsia"/>
          <w:color w:val="333333"/>
          <w:spacing w:val="8"/>
          <w:sz w:val="28"/>
          <w:szCs w:val="28"/>
          <w:shd w:val="clear" w:color="auto" w:fill="FFFFFF"/>
        </w:rPr>
        <w:t>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23</w:t>
      </w:r>
      <w:r>
        <w:rPr>
          <w:rFonts w:ascii="黑体" w:eastAsia="黑体" w:hAnsi="黑体" w:cs="黑体" w:hint="eastAsia"/>
          <w:color w:val="333333"/>
          <w:spacing w:val="8"/>
          <w:sz w:val="28"/>
          <w:szCs w:val="28"/>
          <w:shd w:val="clear" w:color="auto" w:fill="FFFFFF"/>
        </w:rPr>
        <w:t>日，在</w:t>
      </w:r>
      <w:r>
        <w:rPr>
          <w:rStyle w:val="a6"/>
          <w:rFonts w:ascii="黑体" w:eastAsia="黑体" w:hAnsi="黑体" w:cs="黑体" w:hint="eastAsia"/>
          <w:color w:val="FF0000"/>
          <w:spacing w:val="8"/>
          <w:sz w:val="28"/>
          <w:szCs w:val="28"/>
          <w:shd w:val="clear" w:color="auto" w:fill="FFFB00"/>
        </w:rPr>
        <w:t>庆祝西藏和平解放</w:t>
      </w:r>
      <w:r>
        <w:rPr>
          <w:rStyle w:val="a6"/>
          <w:rFonts w:ascii="黑体" w:eastAsia="黑体" w:hAnsi="黑体" w:cs="黑体" w:hint="eastAsia"/>
          <w:color w:val="FF0000"/>
          <w:spacing w:val="8"/>
          <w:sz w:val="28"/>
          <w:szCs w:val="28"/>
          <w:shd w:val="clear" w:color="auto" w:fill="FFFB00"/>
        </w:rPr>
        <w:t>70</w:t>
      </w:r>
      <w:r>
        <w:rPr>
          <w:rStyle w:val="a6"/>
          <w:rFonts w:ascii="黑体" w:eastAsia="黑体" w:hAnsi="黑体" w:cs="黑体" w:hint="eastAsia"/>
          <w:color w:val="FF0000"/>
          <w:spacing w:val="8"/>
          <w:sz w:val="28"/>
          <w:szCs w:val="28"/>
          <w:shd w:val="clear" w:color="auto" w:fill="FFFB00"/>
        </w:rPr>
        <w:t>周年</w:t>
      </w:r>
      <w:r>
        <w:rPr>
          <w:rFonts w:ascii="黑体" w:eastAsia="黑体" w:hAnsi="黑体" w:cs="黑体" w:hint="eastAsia"/>
          <w:color w:val="333333"/>
          <w:spacing w:val="8"/>
          <w:sz w:val="28"/>
          <w:szCs w:val="28"/>
          <w:shd w:val="clear" w:color="auto" w:fill="FFFFFF"/>
        </w:rPr>
        <w:t>之际，中央领导来到西藏，祝贺西藏和平解放</w:t>
      </w:r>
      <w:r>
        <w:rPr>
          <w:rFonts w:ascii="黑体" w:eastAsia="黑体" w:hAnsi="黑体" w:cs="黑体" w:hint="eastAsia"/>
          <w:color w:val="333333"/>
          <w:spacing w:val="8"/>
          <w:sz w:val="28"/>
          <w:szCs w:val="28"/>
          <w:shd w:val="clear" w:color="auto" w:fill="FFFFFF"/>
        </w:rPr>
        <w:t>70</w:t>
      </w:r>
      <w:r>
        <w:rPr>
          <w:rFonts w:ascii="黑体" w:eastAsia="黑体" w:hAnsi="黑体" w:cs="黑体" w:hint="eastAsia"/>
          <w:color w:val="333333"/>
          <w:spacing w:val="8"/>
          <w:sz w:val="28"/>
          <w:szCs w:val="28"/>
          <w:shd w:val="clear" w:color="auto" w:fill="FFFFFF"/>
        </w:rPr>
        <w:t>周年，看望慰问西藏各族干部群众，给各族干部群众送去党中央的关怀。</w:t>
      </w:r>
    </w:p>
    <w:p w14:paraId="1606E73B"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24.7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24</w:t>
      </w:r>
      <w:r>
        <w:rPr>
          <w:rFonts w:ascii="黑体" w:eastAsia="黑体" w:hAnsi="黑体" w:cs="黑体" w:hint="eastAsia"/>
          <w:color w:val="333333"/>
          <w:spacing w:val="8"/>
          <w:sz w:val="28"/>
          <w:szCs w:val="28"/>
          <w:shd w:val="clear" w:color="auto" w:fill="FFFFFF"/>
        </w:rPr>
        <w:t>日，射击女子</w:t>
      </w:r>
      <w:r>
        <w:rPr>
          <w:rFonts w:ascii="黑体" w:eastAsia="黑体" w:hAnsi="黑体" w:cs="黑体" w:hint="eastAsia"/>
          <w:color w:val="333333"/>
          <w:spacing w:val="8"/>
          <w:sz w:val="28"/>
          <w:szCs w:val="28"/>
          <w:shd w:val="clear" w:color="auto" w:fill="FFFFFF"/>
        </w:rPr>
        <w:t>10</w:t>
      </w:r>
      <w:r>
        <w:rPr>
          <w:rFonts w:ascii="黑体" w:eastAsia="黑体" w:hAnsi="黑体" w:cs="黑体" w:hint="eastAsia"/>
          <w:color w:val="333333"/>
          <w:spacing w:val="8"/>
          <w:sz w:val="28"/>
          <w:szCs w:val="28"/>
          <w:shd w:val="clear" w:color="auto" w:fill="FFFFFF"/>
        </w:rPr>
        <w:t>米气步枪决赛中，</w:t>
      </w:r>
      <w:r>
        <w:rPr>
          <w:rStyle w:val="a6"/>
          <w:rFonts w:ascii="黑体" w:eastAsia="黑体" w:hAnsi="黑体" w:cs="黑体" w:hint="eastAsia"/>
          <w:color w:val="FF0000"/>
          <w:spacing w:val="8"/>
          <w:sz w:val="28"/>
          <w:szCs w:val="28"/>
          <w:shd w:val="clear" w:color="auto" w:fill="FFFB00"/>
        </w:rPr>
        <w:t>中国选手杨倩夺冠</w:t>
      </w:r>
      <w:r>
        <w:rPr>
          <w:rFonts w:ascii="黑体" w:eastAsia="黑体" w:hAnsi="黑体" w:cs="黑体" w:hint="eastAsia"/>
          <w:color w:val="333333"/>
          <w:spacing w:val="8"/>
          <w:sz w:val="28"/>
          <w:szCs w:val="28"/>
          <w:shd w:val="clear" w:color="auto" w:fill="FFFFFF"/>
        </w:rPr>
        <w:t>，为中国代表团揽入本届奥运会首金。这也是本届奥运会诞生的</w:t>
      </w:r>
      <w:r>
        <w:rPr>
          <w:rStyle w:val="a6"/>
          <w:rFonts w:ascii="黑体" w:eastAsia="黑体" w:hAnsi="黑体" w:cs="黑体" w:hint="eastAsia"/>
          <w:color w:val="FF0000"/>
          <w:spacing w:val="8"/>
          <w:sz w:val="28"/>
          <w:szCs w:val="28"/>
          <w:shd w:val="clear" w:color="auto" w:fill="FFFB00"/>
        </w:rPr>
        <w:t>首枚金牌</w:t>
      </w:r>
      <w:r>
        <w:rPr>
          <w:rFonts w:ascii="黑体" w:eastAsia="黑体" w:hAnsi="黑体" w:cs="黑体" w:hint="eastAsia"/>
          <w:color w:val="333333"/>
          <w:spacing w:val="8"/>
          <w:sz w:val="28"/>
          <w:szCs w:val="28"/>
          <w:shd w:val="clear" w:color="auto" w:fill="FFFFFF"/>
        </w:rPr>
        <w:t>。</w:t>
      </w:r>
    </w:p>
    <w:p w14:paraId="21E1881E" w14:textId="77777777" w:rsidR="003C042F" w:rsidRDefault="00465DE3">
      <w:pPr>
        <w:pStyle w:val="a5"/>
        <w:numPr>
          <w:ilvl w:val="0"/>
          <w:numId w:val="2"/>
        </w:numPr>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经中央军委批准，</w:t>
      </w:r>
      <w:r>
        <w:rPr>
          <w:rStyle w:val="a6"/>
          <w:rFonts w:ascii="黑体" w:eastAsia="黑体" w:hAnsi="黑体" w:cs="黑体" w:hint="eastAsia"/>
          <w:color w:val="FF0000"/>
          <w:spacing w:val="8"/>
          <w:sz w:val="28"/>
          <w:szCs w:val="28"/>
          <w:shd w:val="clear" w:color="auto" w:fill="FFFB00"/>
        </w:rPr>
        <w:t>武警部队徽</w:t>
      </w:r>
      <w:r>
        <w:rPr>
          <w:rFonts w:ascii="黑体" w:eastAsia="黑体" w:hAnsi="黑体" w:cs="黑体" w:hint="eastAsia"/>
          <w:color w:val="333333"/>
          <w:spacing w:val="8"/>
          <w:sz w:val="28"/>
          <w:szCs w:val="28"/>
          <w:shd w:val="clear" w:color="auto" w:fill="FFFFFF"/>
        </w:rPr>
        <w:t>将于</w:t>
      </w:r>
      <w:r>
        <w:rPr>
          <w:rFonts w:ascii="黑体" w:eastAsia="黑体" w:hAnsi="黑体" w:cs="黑体" w:hint="eastAsia"/>
          <w:color w:val="333333"/>
          <w:spacing w:val="8"/>
          <w:sz w:val="28"/>
          <w:szCs w:val="28"/>
          <w:shd w:val="clear" w:color="auto" w:fill="FFFFFF"/>
        </w:rPr>
        <w:t>2021</w:t>
      </w:r>
      <w:r>
        <w:rPr>
          <w:rFonts w:ascii="黑体" w:eastAsia="黑体" w:hAnsi="黑体" w:cs="黑体" w:hint="eastAsia"/>
          <w:color w:val="333333"/>
          <w:spacing w:val="8"/>
          <w:sz w:val="28"/>
          <w:szCs w:val="28"/>
          <w:shd w:val="clear" w:color="auto" w:fill="FFFFFF"/>
        </w:rPr>
        <w:t>年</w:t>
      </w:r>
      <w:r>
        <w:rPr>
          <w:rFonts w:ascii="黑体" w:eastAsia="黑体" w:hAnsi="黑体" w:cs="黑体" w:hint="eastAsia"/>
          <w:color w:val="333333"/>
          <w:spacing w:val="8"/>
          <w:sz w:val="28"/>
          <w:szCs w:val="28"/>
          <w:shd w:val="clear" w:color="auto" w:fill="FFFFFF"/>
        </w:rPr>
        <w:t>8</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日启用。</w:t>
      </w:r>
    </w:p>
    <w:p w14:paraId="642FBDE3" w14:textId="77777777" w:rsidR="003C042F" w:rsidRDefault="00465DE3">
      <w:pPr>
        <w:pStyle w:val="a5"/>
        <w:shd w:val="clear" w:color="auto" w:fill="FFFFFF"/>
        <w:spacing w:before="0" w:beforeAutospacing="0" w:after="0" w:afterAutospacing="0" w:line="420" w:lineRule="exact"/>
        <w:jc w:val="center"/>
        <w:rPr>
          <w:rFonts w:ascii="黑体" w:eastAsia="黑体" w:hAnsi="黑体" w:cs="黑体"/>
          <w:color w:val="333333"/>
          <w:spacing w:val="8"/>
          <w:sz w:val="28"/>
          <w:szCs w:val="28"/>
        </w:rPr>
      </w:pPr>
      <w:r>
        <w:rPr>
          <w:rStyle w:val="a6"/>
          <w:rFonts w:ascii="黑体" w:eastAsia="黑体" w:hAnsi="黑体" w:cs="黑体" w:hint="eastAsia"/>
          <w:color w:val="000000"/>
          <w:spacing w:val="8"/>
          <w:sz w:val="28"/>
          <w:szCs w:val="28"/>
          <w:shd w:val="clear" w:color="auto" w:fill="FFFFFF"/>
        </w:rPr>
        <w:t>二、国际部分：</w:t>
      </w:r>
    </w:p>
    <w:p w14:paraId="1694A940"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当地时间</w:t>
      </w:r>
      <w:r>
        <w:rPr>
          <w:rFonts w:ascii="黑体" w:eastAsia="黑体" w:hAnsi="黑体" w:cs="黑体" w:hint="eastAsia"/>
          <w:color w:val="333333"/>
          <w:spacing w:val="8"/>
          <w:sz w:val="28"/>
          <w:szCs w:val="28"/>
          <w:shd w:val="clear" w:color="auto" w:fill="FFFFFF"/>
        </w:rPr>
        <w:t>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3</w:t>
      </w:r>
      <w:r>
        <w:rPr>
          <w:rFonts w:ascii="黑体" w:eastAsia="黑体" w:hAnsi="黑体" w:cs="黑体" w:hint="eastAsia"/>
          <w:color w:val="333333"/>
          <w:spacing w:val="8"/>
          <w:sz w:val="28"/>
          <w:szCs w:val="28"/>
          <w:shd w:val="clear" w:color="auto" w:fill="FFFFFF"/>
        </w:rPr>
        <w:t>日，俄罗斯总统普京签署新版</w:t>
      </w:r>
      <w:r>
        <w:rPr>
          <w:rStyle w:val="a6"/>
          <w:rFonts w:ascii="黑体" w:eastAsia="黑体" w:hAnsi="黑体" w:cs="黑体" w:hint="eastAsia"/>
          <w:color w:val="FF0000"/>
          <w:spacing w:val="8"/>
          <w:sz w:val="28"/>
          <w:szCs w:val="28"/>
          <w:shd w:val="clear" w:color="auto" w:fill="FFFB00"/>
        </w:rPr>
        <w:t>俄罗斯《国家安全战略》</w:t>
      </w:r>
      <w:r>
        <w:rPr>
          <w:rFonts w:ascii="黑体" w:eastAsia="黑体" w:hAnsi="黑体" w:cs="黑体" w:hint="eastAsia"/>
          <w:color w:val="333333"/>
          <w:spacing w:val="8"/>
          <w:sz w:val="28"/>
          <w:szCs w:val="28"/>
          <w:shd w:val="clear" w:color="auto" w:fill="FFFFFF"/>
        </w:rPr>
        <w:t>，强调俄罗斯将继续发展与中国的</w:t>
      </w:r>
      <w:r>
        <w:rPr>
          <w:rStyle w:val="a6"/>
          <w:rFonts w:ascii="黑体" w:eastAsia="黑体" w:hAnsi="黑体" w:cs="黑体" w:hint="eastAsia"/>
          <w:color w:val="FF0000"/>
          <w:spacing w:val="8"/>
          <w:sz w:val="28"/>
          <w:szCs w:val="28"/>
          <w:shd w:val="clear" w:color="auto" w:fill="FFFB00"/>
        </w:rPr>
        <w:t>全面战略协作伙伴关系</w:t>
      </w:r>
      <w:r>
        <w:rPr>
          <w:rFonts w:ascii="黑体" w:eastAsia="黑体" w:hAnsi="黑体" w:cs="黑体" w:hint="eastAsia"/>
          <w:color w:val="333333"/>
          <w:spacing w:val="8"/>
          <w:sz w:val="28"/>
          <w:szCs w:val="28"/>
          <w:shd w:val="clear" w:color="auto" w:fill="FFFFFF"/>
        </w:rPr>
        <w:t>，共同维护亚太地区的和平稳定。</w:t>
      </w:r>
    </w:p>
    <w:p w14:paraId="602DB26C"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2.</w:t>
      </w:r>
      <w:r>
        <w:rPr>
          <w:rFonts w:ascii="黑体" w:eastAsia="黑体" w:hAnsi="黑体" w:cs="黑体" w:hint="eastAsia"/>
          <w:color w:val="333333"/>
          <w:spacing w:val="8"/>
          <w:sz w:val="28"/>
          <w:szCs w:val="28"/>
          <w:shd w:val="clear" w:color="auto" w:fill="FFFFFF"/>
        </w:rPr>
        <w:t>据美国媒体</w:t>
      </w:r>
      <w:r>
        <w:rPr>
          <w:rFonts w:ascii="黑体" w:eastAsia="黑体" w:hAnsi="黑体" w:cs="黑体" w:hint="eastAsia"/>
          <w:color w:val="333333"/>
          <w:spacing w:val="8"/>
          <w:sz w:val="28"/>
          <w:szCs w:val="28"/>
          <w:shd w:val="clear" w:color="auto" w:fill="FFFFFF"/>
        </w:rPr>
        <w:t>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5</w:t>
      </w:r>
      <w:r>
        <w:rPr>
          <w:rFonts w:ascii="黑体" w:eastAsia="黑体" w:hAnsi="黑体" w:cs="黑体" w:hint="eastAsia"/>
          <w:color w:val="333333"/>
          <w:spacing w:val="8"/>
          <w:sz w:val="28"/>
          <w:szCs w:val="28"/>
          <w:shd w:val="clear" w:color="auto" w:fill="FFFFFF"/>
        </w:rPr>
        <w:t>日报道，美国佛罗里达州</w:t>
      </w:r>
      <w:r>
        <w:rPr>
          <w:rStyle w:val="a6"/>
          <w:rFonts w:ascii="黑体" w:eastAsia="黑体" w:hAnsi="黑体" w:cs="黑体" w:hint="eastAsia"/>
          <w:color w:val="FF0000"/>
          <w:spacing w:val="8"/>
          <w:sz w:val="28"/>
          <w:szCs w:val="28"/>
          <w:shd w:val="clear" w:color="auto" w:fill="FFFB00"/>
        </w:rPr>
        <w:t>迈阿密部分倒塌大楼</w:t>
      </w:r>
      <w:r>
        <w:rPr>
          <w:rFonts w:ascii="黑体" w:eastAsia="黑体" w:hAnsi="黑体" w:cs="黑体" w:hint="eastAsia"/>
          <w:color w:val="333333"/>
          <w:spacing w:val="8"/>
          <w:sz w:val="28"/>
          <w:szCs w:val="28"/>
          <w:shd w:val="clear" w:color="auto" w:fill="FFFFFF"/>
        </w:rPr>
        <w:t>的剩余部分已被拆除，团队已重新恢复搜救工作并扩大了作业范围。</w:t>
      </w:r>
    </w:p>
    <w:p w14:paraId="5422BF96"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3.</w:t>
      </w:r>
      <w:r>
        <w:rPr>
          <w:rFonts w:ascii="黑体" w:eastAsia="黑体" w:hAnsi="黑体" w:cs="黑体" w:hint="eastAsia"/>
          <w:sz w:val="28"/>
          <w:szCs w:val="28"/>
        </w:rPr>
        <w:t>当地时间</w:t>
      </w:r>
      <w:r>
        <w:rPr>
          <w:rFonts w:ascii="黑体" w:eastAsia="黑体" w:hAnsi="黑体" w:cs="黑体" w:hint="eastAsia"/>
          <w:sz w:val="28"/>
          <w:szCs w:val="28"/>
        </w:rPr>
        <w:t>7</w:t>
      </w:r>
      <w:r>
        <w:rPr>
          <w:rFonts w:ascii="黑体" w:eastAsia="黑体" w:hAnsi="黑体" w:cs="黑体" w:hint="eastAsia"/>
          <w:sz w:val="28"/>
          <w:szCs w:val="28"/>
        </w:rPr>
        <w:t>月</w:t>
      </w:r>
      <w:r>
        <w:rPr>
          <w:rFonts w:ascii="黑体" w:eastAsia="黑体" w:hAnsi="黑体" w:cs="黑体" w:hint="eastAsia"/>
          <w:sz w:val="28"/>
          <w:szCs w:val="28"/>
        </w:rPr>
        <w:t>7</w:t>
      </w:r>
      <w:r>
        <w:rPr>
          <w:rFonts w:ascii="黑体" w:eastAsia="黑体" w:hAnsi="黑体" w:cs="黑体" w:hint="eastAsia"/>
          <w:sz w:val="28"/>
          <w:szCs w:val="28"/>
        </w:rPr>
        <w:t>日凌晨，</w:t>
      </w:r>
      <w:r>
        <w:rPr>
          <w:rStyle w:val="a6"/>
          <w:rFonts w:ascii="黑体" w:eastAsia="黑体" w:hAnsi="黑体" w:cs="黑体" w:hint="eastAsia"/>
          <w:color w:val="FF0000"/>
          <w:sz w:val="28"/>
          <w:szCs w:val="28"/>
          <w:shd w:val="clear" w:color="auto" w:fill="FFFB00"/>
        </w:rPr>
        <w:t>海地</w:t>
      </w:r>
      <w:r>
        <w:rPr>
          <w:rFonts w:ascii="黑体" w:eastAsia="黑体" w:hAnsi="黑体" w:cs="黑体" w:hint="eastAsia"/>
          <w:sz w:val="28"/>
          <w:szCs w:val="28"/>
        </w:rPr>
        <w:t>总理约瑟夫发表公告确认</w:t>
      </w:r>
      <w:r>
        <w:rPr>
          <w:rStyle w:val="a6"/>
          <w:rFonts w:ascii="黑体" w:eastAsia="黑体" w:hAnsi="黑体" w:cs="黑体" w:hint="eastAsia"/>
          <w:color w:val="FF0000"/>
          <w:sz w:val="28"/>
          <w:szCs w:val="28"/>
          <w:shd w:val="clear" w:color="auto" w:fill="FFFB00"/>
        </w:rPr>
        <w:t>总统莫伊兹</w:t>
      </w:r>
      <w:r>
        <w:rPr>
          <w:rFonts w:ascii="黑体" w:eastAsia="黑体" w:hAnsi="黑体" w:cs="黑体" w:hint="eastAsia"/>
          <w:sz w:val="28"/>
          <w:szCs w:val="28"/>
        </w:rPr>
        <w:t>在家中被杀。</w:t>
      </w:r>
    </w:p>
    <w:p w14:paraId="541CBBFA"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4.</w:t>
      </w:r>
      <w:r>
        <w:rPr>
          <w:rFonts w:ascii="黑体" w:eastAsia="黑体" w:hAnsi="黑体" w:cs="黑体" w:hint="eastAsia"/>
          <w:sz w:val="28"/>
          <w:szCs w:val="28"/>
        </w:rPr>
        <w:t>当地时间</w:t>
      </w:r>
      <w:r>
        <w:rPr>
          <w:rFonts w:ascii="黑体" w:eastAsia="黑体" w:hAnsi="黑体" w:cs="黑体" w:hint="eastAsia"/>
          <w:sz w:val="28"/>
          <w:szCs w:val="28"/>
        </w:rPr>
        <w:t>7</w:t>
      </w:r>
      <w:r>
        <w:rPr>
          <w:rFonts w:ascii="黑体" w:eastAsia="黑体" w:hAnsi="黑体" w:cs="黑体" w:hint="eastAsia"/>
          <w:sz w:val="28"/>
          <w:szCs w:val="28"/>
        </w:rPr>
        <w:t>月</w:t>
      </w:r>
      <w:r>
        <w:rPr>
          <w:rFonts w:ascii="黑体" w:eastAsia="黑体" w:hAnsi="黑体" w:cs="黑体" w:hint="eastAsia"/>
          <w:sz w:val="28"/>
          <w:szCs w:val="28"/>
        </w:rPr>
        <w:t>10</w:t>
      </w:r>
      <w:r>
        <w:rPr>
          <w:rFonts w:ascii="黑体" w:eastAsia="黑体" w:hAnsi="黑体" w:cs="黑体" w:hint="eastAsia"/>
          <w:sz w:val="28"/>
          <w:szCs w:val="28"/>
        </w:rPr>
        <w:t>日晚，</w:t>
      </w:r>
      <w:r>
        <w:rPr>
          <w:rFonts w:ascii="黑体" w:eastAsia="黑体" w:hAnsi="黑体" w:cs="黑体" w:hint="eastAsia"/>
          <w:sz w:val="28"/>
          <w:szCs w:val="28"/>
        </w:rPr>
        <w:t>2021</w:t>
      </w:r>
      <w:r>
        <w:rPr>
          <w:rFonts w:ascii="黑体" w:eastAsia="黑体" w:hAnsi="黑体" w:cs="黑体" w:hint="eastAsia"/>
          <w:sz w:val="28"/>
          <w:szCs w:val="28"/>
        </w:rPr>
        <w:t>年美洲杯决赛结束争夺，阿根廷队</w:t>
      </w:r>
      <w:r>
        <w:rPr>
          <w:rFonts w:ascii="黑体" w:eastAsia="黑体" w:hAnsi="黑体" w:cs="黑体" w:hint="eastAsia"/>
          <w:sz w:val="28"/>
          <w:szCs w:val="28"/>
        </w:rPr>
        <w:t>1</w:t>
      </w:r>
      <w:r>
        <w:rPr>
          <w:rFonts w:ascii="黑体" w:eastAsia="黑体" w:hAnsi="黑体" w:cs="黑体" w:hint="eastAsia"/>
          <w:sz w:val="28"/>
          <w:szCs w:val="28"/>
        </w:rPr>
        <w:t>比</w:t>
      </w:r>
      <w:r>
        <w:rPr>
          <w:rFonts w:ascii="黑体" w:eastAsia="黑体" w:hAnsi="黑体" w:cs="黑体" w:hint="eastAsia"/>
          <w:sz w:val="28"/>
          <w:szCs w:val="28"/>
        </w:rPr>
        <w:t>0</w:t>
      </w:r>
      <w:r>
        <w:rPr>
          <w:rFonts w:ascii="黑体" w:eastAsia="黑体" w:hAnsi="黑体" w:cs="黑体" w:hint="eastAsia"/>
          <w:sz w:val="28"/>
          <w:szCs w:val="28"/>
        </w:rPr>
        <w:t>战胜巴西队，夺得本届美洲杯冠军，这也是</w:t>
      </w:r>
      <w:r>
        <w:rPr>
          <w:rStyle w:val="a6"/>
          <w:rFonts w:ascii="黑体" w:eastAsia="黑体" w:hAnsi="黑体" w:cs="黑体" w:hint="eastAsia"/>
          <w:color w:val="FF0000"/>
          <w:sz w:val="28"/>
          <w:szCs w:val="28"/>
          <w:shd w:val="clear" w:color="auto" w:fill="FFFB00"/>
        </w:rPr>
        <w:t>阿根廷队</w:t>
      </w:r>
      <w:r>
        <w:rPr>
          <w:rStyle w:val="a6"/>
          <w:rFonts w:ascii="黑体" w:eastAsia="黑体" w:hAnsi="黑体" w:cs="黑体" w:hint="eastAsia"/>
          <w:color w:val="FF0000"/>
          <w:sz w:val="28"/>
          <w:szCs w:val="28"/>
          <w:shd w:val="clear" w:color="auto" w:fill="FFFB00"/>
        </w:rPr>
        <w:t>28</w:t>
      </w:r>
      <w:r>
        <w:rPr>
          <w:rStyle w:val="a6"/>
          <w:rFonts w:ascii="黑体" w:eastAsia="黑体" w:hAnsi="黑体" w:cs="黑体" w:hint="eastAsia"/>
          <w:color w:val="FF0000"/>
          <w:sz w:val="28"/>
          <w:szCs w:val="28"/>
          <w:shd w:val="clear" w:color="auto" w:fill="FFFB00"/>
        </w:rPr>
        <w:t>年来首次夺得美洲杯冠军</w:t>
      </w:r>
      <w:r>
        <w:rPr>
          <w:rFonts w:ascii="黑体" w:eastAsia="黑体" w:hAnsi="黑体" w:cs="黑体" w:hint="eastAsia"/>
          <w:sz w:val="28"/>
          <w:szCs w:val="28"/>
        </w:rPr>
        <w:t>。</w:t>
      </w:r>
    </w:p>
    <w:p w14:paraId="6D644188"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5.</w:t>
      </w:r>
      <w:r>
        <w:rPr>
          <w:rFonts w:ascii="黑体" w:eastAsia="黑体" w:hAnsi="黑体" w:cs="黑体" w:hint="eastAsia"/>
          <w:color w:val="333333"/>
          <w:spacing w:val="8"/>
          <w:sz w:val="28"/>
          <w:szCs w:val="28"/>
          <w:shd w:val="clear" w:color="auto" w:fill="FFFFFF"/>
        </w:rPr>
        <w:t>据中国驻</w:t>
      </w:r>
      <w:r>
        <w:rPr>
          <w:rStyle w:val="a6"/>
          <w:rFonts w:ascii="黑体" w:eastAsia="黑体" w:hAnsi="黑体" w:cs="黑体" w:hint="eastAsia"/>
          <w:color w:val="FF0000"/>
          <w:spacing w:val="8"/>
          <w:sz w:val="28"/>
          <w:szCs w:val="28"/>
          <w:shd w:val="clear" w:color="auto" w:fill="FFFB00"/>
        </w:rPr>
        <w:t>巴基斯坦</w:t>
      </w:r>
      <w:r>
        <w:rPr>
          <w:rFonts w:ascii="黑体" w:eastAsia="黑体" w:hAnsi="黑体" w:cs="黑体" w:hint="eastAsia"/>
          <w:color w:val="333333"/>
          <w:spacing w:val="8"/>
          <w:sz w:val="28"/>
          <w:szCs w:val="28"/>
          <w:shd w:val="clear" w:color="auto" w:fill="FFFFFF"/>
        </w:rPr>
        <w:t>使馆消息，当地时间</w:t>
      </w:r>
      <w:r>
        <w:rPr>
          <w:rFonts w:ascii="黑体" w:eastAsia="黑体" w:hAnsi="黑体" w:cs="黑体" w:hint="eastAsia"/>
          <w:color w:val="333333"/>
          <w:spacing w:val="8"/>
          <w:sz w:val="28"/>
          <w:szCs w:val="28"/>
          <w:shd w:val="clear" w:color="auto" w:fill="FFFFFF"/>
        </w:rPr>
        <w:t>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14</w:t>
      </w:r>
      <w:r>
        <w:rPr>
          <w:rFonts w:ascii="黑体" w:eastAsia="黑体" w:hAnsi="黑体" w:cs="黑体" w:hint="eastAsia"/>
          <w:color w:val="333333"/>
          <w:spacing w:val="8"/>
          <w:sz w:val="28"/>
          <w:szCs w:val="28"/>
          <w:shd w:val="clear" w:color="auto" w:fill="FFFFFF"/>
        </w:rPr>
        <w:t>日，一中方企业出勤班车在赴施工现场途中遭遇爆炸。目前已造成</w:t>
      </w:r>
      <w:r>
        <w:rPr>
          <w:rFonts w:ascii="黑体" w:eastAsia="黑体" w:hAnsi="黑体" w:cs="黑体" w:hint="eastAsia"/>
          <w:color w:val="333333"/>
          <w:spacing w:val="8"/>
          <w:sz w:val="28"/>
          <w:szCs w:val="28"/>
          <w:shd w:val="clear" w:color="auto" w:fill="FFFFFF"/>
        </w:rPr>
        <w:t>9</w:t>
      </w:r>
      <w:r>
        <w:rPr>
          <w:rFonts w:ascii="黑体" w:eastAsia="黑体" w:hAnsi="黑体" w:cs="黑体" w:hint="eastAsia"/>
          <w:color w:val="333333"/>
          <w:spacing w:val="8"/>
          <w:sz w:val="28"/>
          <w:szCs w:val="28"/>
          <w:shd w:val="clear" w:color="auto" w:fill="FFFFFF"/>
        </w:rPr>
        <w:t>名中方人员、</w:t>
      </w:r>
      <w:r>
        <w:rPr>
          <w:rFonts w:ascii="黑体" w:eastAsia="黑体" w:hAnsi="黑体" w:cs="黑体" w:hint="eastAsia"/>
          <w:color w:val="333333"/>
          <w:spacing w:val="8"/>
          <w:sz w:val="28"/>
          <w:szCs w:val="28"/>
          <w:shd w:val="clear" w:color="auto" w:fill="FFFFFF"/>
        </w:rPr>
        <w:t>3</w:t>
      </w:r>
      <w:r>
        <w:rPr>
          <w:rFonts w:ascii="黑体" w:eastAsia="黑体" w:hAnsi="黑体" w:cs="黑体" w:hint="eastAsia"/>
          <w:color w:val="333333"/>
          <w:spacing w:val="8"/>
          <w:sz w:val="28"/>
          <w:szCs w:val="28"/>
          <w:shd w:val="clear" w:color="auto" w:fill="FFFFFF"/>
        </w:rPr>
        <w:t>名巴方人员遇难。</w:t>
      </w:r>
    </w:p>
    <w:p w14:paraId="3A32E4D5"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6.</w:t>
      </w:r>
      <w:r>
        <w:rPr>
          <w:rStyle w:val="a6"/>
          <w:rFonts w:ascii="黑体" w:eastAsia="黑体" w:hAnsi="黑体" w:cs="黑体" w:hint="eastAsia"/>
          <w:color w:val="FF0000"/>
          <w:spacing w:val="8"/>
          <w:sz w:val="28"/>
          <w:szCs w:val="28"/>
          <w:shd w:val="clear" w:color="auto" w:fill="FFFB00"/>
        </w:rPr>
        <w:t>欧洲</w:t>
      </w:r>
      <w:r>
        <w:rPr>
          <w:rFonts w:ascii="黑体" w:eastAsia="黑体" w:hAnsi="黑体" w:cs="黑体" w:hint="eastAsia"/>
          <w:color w:val="333333"/>
          <w:spacing w:val="8"/>
          <w:sz w:val="28"/>
          <w:szCs w:val="28"/>
          <w:shd w:val="clear" w:color="auto" w:fill="FFFFFF"/>
        </w:rPr>
        <w:t>多地</w:t>
      </w:r>
      <w:r>
        <w:rPr>
          <w:rStyle w:val="a6"/>
          <w:rFonts w:ascii="黑体" w:eastAsia="黑体" w:hAnsi="黑体" w:cs="黑体" w:hint="eastAsia"/>
          <w:color w:val="FF0000"/>
          <w:spacing w:val="8"/>
          <w:sz w:val="28"/>
          <w:szCs w:val="28"/>
          <w:shd w:val="clear" w:color="auto" w:fill="FFFB00"/>
        </w:rPr>
        <w:t>洪灾</w:t>
      </w:r>
      <w:r>
        <w:rPr>
          <w:rFonts w:ascii="黑体" w:eastAsia="黑体" w:hAnsi="黑体" w:cs="黑体" w:hint="eastAsia"/>
          <w:color w:val="333333"/>
          <w:spacing w:val="8"/>
          <w:sz w:val="28"/>
          <w:szCs w:val="28"/>
          <w:shd w:val="clear" w:color="auto" w:fill="FFFFFF"/>
        </w:rPr>
        <w:t>仍在持续。截至当地时间</w:t>
      </w:r>
      <w:r>
        <w:rPr>
          <w:rFonts w:ascii="黑体" w:eastAsia="黑体" w:hAnsi="黑体" w:cs="黑体" w:hint="eastAsia"/>
          <w:color w:val="333333"/>
          <w:spacing w:val="8"/>
          <w:sz w:val="28"/>
          <w:szCs w:val="28"/>
          <w:shd w:val="clear" w:color="auto" w:fill="FFFFFF"/>
        </w:rPr>
        <w:t>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17</w:t>
      </w:r>
      <w:r>
        <w:rPr>
          <w:rFonts w:ascii="黑体" w:eastAsia="黑体" w:hAnsi="黑体" w:cs="黑体" w:hint="eastAsia"/>
          <w:color w:val="333333"/>
          <w:spacing w:val="8"/>
          <w:sz w:val="28"/>
          <w:szCs w:val="28"/>
          <w:shd w:val="clear" w:color="auto" w:fill="FFFFFF"/>
        </w:rPr>
        <w:t>日，洪灾在德国已造成</w:t>
      </w:r>
      <w:r>
        <w:rPr>
          <w:rFonts w:ascii="黑体" w:eastAsia="黑体" w:hAnsi="黑体" w:cs="黑体" w:hint="eastAsia"/>
          <w:color w:val="333333"/>
          <w:spacing w:val="8"/>
          <w:sz w:val="28"/>
          <w:szCs w:val="28"/>
          <w:shd w:val="clear" w:color="auto" w:fill="FFFFFF"/>
        </w:rPr>
        <w:t>157</w:t>
      </w:r>
      <w:r>
        <w:rPr>
          <w:rFonts w:ascii="黑体" w:eastAsia="黑体" w:hAnsi="黑体" w:cs="黑体" w:hint="eastAsia"/>
          <w:color w:val="333333"/>
          <w:spacing w:val="8"/>
          <w:sz w:val="28"/>
          <w:szCs w:val="28"/>
          <w:shd w:val="clear" w:color="auto" w:fill="FFFFFF"/>
        </w:rPr>
        <w:t>人死亡，大量人员失踪；在比利时造成</w:t>
      </w:r>
      <w:r>
        <w:rPr>
          <w:rFonts w:ascii="黑体" w:eastAsia="黑体" w:hAnsi="黑体" w:cs="黑体" w:hint="eastAsia"/>
          <w:color w:val="333333"/>
          <w:spacing w:val="8"/>
          <w:sz w:val="28"/>
          <w:szCs w:val="28"/>
          <w:shd w:val="clear" w:color="auto" w:fill="FFFFFF"/>
        </w:rPr>
        <w:t>27</w:t>
      </w:r>
      <w:r>
        <w:rPr>
          <w:rFonts w:ascii="黑体" w:eastAsia="黑体" w:hAnsi="黑体" w:cs="黑体" w:hint="eastAsia"/>
          <w:color w:val="333333"/>
          <w:spacing w:val="8"/>
          <w:sz w:val="28"/>
          <w:szCs w:val="28"/>
          <w:shd w:val="clear" w:color="auto" w:fill="FFFFFF"/>
        </w:rPr>
        <w:t>人死亡，</w:t>
      </w:r>
      <w:r>
        <w:rPr>
          <w:rFonts w:ascii="黑体" w:eastAsia="黑体" w:hAnsi="黑体" w:cs="黑体" w:hint="eastAsia"/>
          <w:color w:val="333333"/>
          <w:spacing w:val="8"/>
          <w:sz w:val="28"/>
          <w:szCs w:val="28"/>
          <w:shd w:val="clear" w:color="auto" w:fill="FFFFFF"/>
        </w:rPr>
        <w:t>103</w:t>
      </w:r>
      <w:r>
        <w:rPr>
          <w:rFonts w:ascii="黑体" w:eastAsia="黑体" w:hAnsi="黑体" w:cs="黑体" w:hint="eastAsia"/>
          <w:color w:val="333333"/>
          <w:spacing w:val="8"/>
          <w:sz w:val="28"/>
          <w:szCs w:val="28"/>
          <w:shd w:val="clear" w:color="auto" w:fill="FFFFFF"/>
        </w:rPr>
        <w:t>人失联。</w:t>
      </w:r>
    </w:p>
    <w:p w14:paraId="4D81A4E8"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lastRenderedPageBreak/>
        <w:t>7.</w:t>
      </w:r>
      <w:r>
        <w:rPr>
          <w:rFonts w:ascii="黑体" w:eastAsia="黑体" w:hAnsi="黑体" w:cs="黑体" w:hint="eastAsia"/>
          <w:color w:val="333333"/>
          <w:spacing w:val="8"/>
          <w:sz w:val="28"/>
          <w:szCs w:val="28"/>
          <w:shd w:val="clear" w:color="auto" w:fill="FFFFFF"/>
        </w:rPr>
        <w:t>国际奥委会</w:t>
      </w:r>
      <w:r>
        <w:rPr>
          <w:rFonts w:ascii="黑体" w:eastAsia="黑体" w:hAnsi="黑体" w:cs="黑体" w:hint="eastAsia"/>
          <w:color w:val="333333"/>
          <w:spacing w:val="8"/>
          <w:sz w:val="28"/>
          <w:szCs w:val="28"/>
          <w:shd w:val="clear" w:color="auto" w:fill="FFFFFF"/>
        </w:rPr>
        <w:t>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20</w:t>
      </w:r>
      <w:r>
        <w:rPr>
          <w:rFonts w:ascii="黑体" w:eastAsia="黑体" w:hAnsi="黑体" w:cs="黑体" w:hint="eastAsia"/>
          <w:color w:val="333333"/>
          <w:spacing w:val="8"/>
          <w:sz w:val="28"/>
          <w:szCs w:val="28"/>
          <w:shd w:val="clear" w:color="auto" w:fill="FFFFFF"/>
        </w:rPr>
        <w:t>日投票表决，同意在奥林匹克格言</w:t>
      </w:r>
      <w:r>
        <w:rPr>
          <w:rStyle w:val="a6"/>
          <w:rFonts w:ascii="黑体" w:eastAsia="黑体" w:hAnsi="黑体" w:cs="黑体" w:hint="eastAsia"/>
          <w:color w:val="FF0000"/>
          <w:spacing w:val="8"/>
          <w:sz w:val="28"/>
          <w:szCs w:val="28"/>
          <w:shd w:val="clear" w:color="auto" w:fill="FFFB00"/>
        </w:rPr>
        <w:t>“更快、更高、更强”</w:t>
      </w:r>
      <w:r>
        <w:rPr>
          <w:rFonts w:ascii="黑体" w:eastAsia="黑体" w:hAnsi="黑体" w:cs="黑体" w:hint="eastAsia"/>
          <w:color w:val="333333"/>
          <w:spacing w:val="8"/>
          <w:sz w:val="28"/>
          <w:szCs w:val="28"/>
          <w:shd w:val="clear" w:color="auto" w:fill="FFFFFF"/>
        </w:rPr>
        <w:t>之后，加入</w:t>
      </w:r>
      <w:r>
        <w:rPr>
          <w:rStyle w:val="a6"/>
          <w:rFonts w:ascii="黑体" w:eastAsia="黑体" w:hAnsi="黑体" w:cs="黑体" w:hint="eastAsia"/>
          <w:color w:val="FF0000"/>
          <w:spacing w:val="8"/>
          <w:sz w:val="28"/>
          <w:szCs w:val="28"/>
          <w:shd w:val="clear" w:color="auto" w:fill="FFFB00"/>
        </w:rPr>
        <w:t>“更团结”</w:t>
      </w:r>
      <w:r>
        <w:rPr>
          <w:rFonts w:ascii="黑体" w:eastAsia="黑体" w:hAnsi="黑体" w:cs="黑体" w:hint="eastAsia"/>
          <w:color w:val="333333"/>
          <w:spacing w:val="8"/>
          <w:sz w:val="28"/>
          <w:szCs w:val="28"/>
          <w:shd w:val="clear" w:color="auto" w:fill="FFFFFF"/>
        </w:rPr>
        <w:t>。</w:t>
      </w:r>
    </w:p>
    <w:p w14:paraId="01A036D8"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8.</w:t>
      </w:r>
      <w:r>
        <w:rPr>
          <w:rFonts w:ascii="黑体" w:eastAsia="黑体" w:hAnsi="黑体" w:cs="黑体" w:hint="eastAsia"/>
          <w:color w:val="333333"/>
          <w:spacing w:val="8"/>
          <w:sz w:val="28"/>
          <w:szCs w:val="28"/>
          <w:shd w:val="clear" w:color="auto" w:fill="FFFFFF"/>
        </w:rPr>
        <w:t>当地时间</w:t>
      </w:r>
      <w:r>
        <w:rPr>
          <w:rFonts w:ascii="黑体" w:eastAsia="黑体" w:hAnsi="黑体" w:cs="黑体" w:hint="eastAsia"/>
          <w:color w:val="333333"/>
          <w:spacing w:val="8"/>
          <w:sz w:val="28"/>
          <w:szCs w:val="28"/>
          <w:shd w:val="clear" w:color="auto" w:fill="FFFFFF"/>
        </w:rPr>
        <w:t>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21</w:t>
      </w:r>
      <w:r>
        <w:rPr>
          <w:rFonts w:ascii="黑体" w:eastAsia="黑体" w:hAnsi="黑体" w:cs="黑体" w:hint="eastAsia"/>
          <w:color w:val="333333"/>
          <w:spacing w:val="8"/>
          <w:sz w:val="28"/>
          <w:szCs w:val="28"/>
          <w:shd w:val="clear" w:color="auto" w:fill="FFFFFF"/>
        </w:rPr>
        <w:t>日，国际奥委会第</w:t>
      </w:r>
      <w:r>
        <w:rPr>
          <w:rFonts w:ascii="黑体" w:eastAsia="黑体" w:hAnsi="黑体" w:cs="黑体" w:hint="eastAsia"/>
          <w:color w:val="333333"/>
          <w:spacing w:val="8"/>
          <w:sz w:val="28"/>
          <w:szCs w:val="28"/>
          <w:shd w:val="clear" w:color="auto" w:fill="FFFFFF"/>
        </w:rPr>
        <w:t>138</w:t>
      </w:r>
      <w:r>
        <w:rPr>
          <w:rFonts w:ascii="黑体" w:eastAsia="黑体" w:hAnsi="黑体" w:cs="黑体" w:hint="eastAsia"/>
          <w:color w:val="333333"/>
          <w:spacing w:val="8"/>
          <w:sz w:val="28"/>
          <w:szCs w:val="28"/>
          <w:shd w:val="clear" w:color="auto" w:fill="FFFFFF"/>
        </w:rPr>
        <w:t>次全会在东京举行，会议宣布</w:t>
      </w:r>
      <w:r>
        <w:rPr>
          <w:rFonts w:ascii="黑体" w:eastAsia="黑体" w:hAnsi="黑体" w:cs="黑体" w:hint="eastAsia"/>
          <w:color w:val="333333"/>
          <w:spacing w:val="8"/>
          <w:sz w:val="28"/>
          <w:szCs w:val="28"/>
          <w:shd w:val="clear" w:color="auto" w:fill="FFFFFF"/>
        </w:rPr>
        <w:t>2032</w:t>
      </w:r>
      <w:r>
        <w:rPr>
          <w:rFonts w:ascii="黑体" w:eastAsia="黑体" w:hAnsi="黑体" w:cs="黑体" w:hint="eastAsia"/>
          <w:color w:val="333333"/>
          <w:spacing w:val="8"/>
          <w:sz w:val="28"/>
          <w:szCs w:val="28"/>
          <w:shd w:val="clear" w:color="auto" w:fill="FFFFFF"/>
        </w:rPr>
        <w:t>年夏季奥运会主办城市为</w:t>
      </w:r>
      <w:r>
        <w:rPr>
          <w:rStyle w:val="a6"/>
          <w:rFonts w:ascii="黑体" w:eastAsia="黑体" w:hAnsi="黑体" w:cs="黑体" w:hint="eastAsia"/>
          <w:color w:val="FF0000"/>
          <w:spacing w:val="8"/>
          <w:sz w:val="28"/>
          <w:szCs w:val="28"/>
          <w:shd w:val="clear" w:color="auto" w:fill="FFFB00"/>
        </w:rPr>
        <w:t>澳大利亚布里斯班</w:t>
      </w:r>
      <w:r>
        <w:rPr>
          <w:rFonts w:ascii="黑体" w:eastAsia="黑体" w:hAnsi="黑体" w:cs="黑体" w:hint="eastAsia"/>
          <w:color w:val="333333"/>
          <w:spacing w:val="8"/>
          <w:sz w:val="28"/>
          <w:szCs w:val="28"/>
          <w:shd w:val="clear" w:color="auto" w:fill="FFFFFF"/>
        </w:rPr>
        <w:t>。</w:t>
      </w:r>
    </w:p>
    <w:p w14:paraId="7A64B8C8"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9.7</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23</w:t>
      </w:r>
      <w:r>
        <w:rPr>
          <w:rFonts w:ascii="黑体" w:eastAsia="黑体" w:hAnsi="黑体" w:cs="黑体" w:hint="eastAsia"/>
          <w:color w:val="333333"/>
          <w:spacing w:val="8"/>
          <w:sz w:val="28"/>
          <w:szCs w:val="28"/>
          <w:shd w:val="clear" w:color="auto" w:fill="FFFFFF"/>
        </w:rPr>
        <w:t>日晚，</w:t>
      </w:r>
      <w:r>
        <w:rPr>
          <w:rStyle w:val="a6"/>
          <w:rFonts w:ascii="黑体" w:eastAsia="黑体" w:hAnsi="黑体" w:cs="黑体" w:hint="eastAsia"/>
          <w:color w:val="FF0000"/>
          <w:spacing w:val="8"/>
          <w:sz w:val="28"/>
          <w:szCs w:val="28"/>
          <w:shd w:val="clear" w:color="auto" w:fill="FFFB00"/>
        </w:rPr>
        <w:t>2020</w:t>
      </w:r>
      <w:r>
        <w:rPr>
          <w:rStyle w:val="a6"/>
          <w:rFonts w:ascii="黑体" w:eastAsia="黑体" w:hAnsi="黑体" w:cs="黑体" w:hint="eastAsia"/>
          <w:color w:val="FF0000"/>
          <w:spacing w:val="8"/>
          <w:sz w:val="28"/>
          <w:szCs w:val="28"/>
          <w:shd w:val="clear" w:color="auto" w:fill="FFFB00"/>
        </w:rPr>
        <w:t>东京奥运会</w:t>
      </w:r>
      <w:r>
        <w:rPr>
          <w:rFonts w:ascii="黑体" w:eastAsia="黑体" w:hAnsi="黑体" w:cs="黑体" w:hint="eastAsia"/>
          <w:color w:val="333333"/>
          <w:spacing w:val="8"/>
          <w:sz w:val="28"/>
          <w:szCs w:val="28"/>
          <w:shd w:val="clear" w:color="auto" w:fill="FFFFFF"/>
        </w:rPr>
        <w:t>开幕式举行。中国体育代表团由旗手女排运动员</w:t>
      </w:r>
      <w:r>
        <w:rPr>
          <w:rStyle w:val="a6"/>
          <w:rFonts w:ascii="黑体" w:eastAsia="黑体" w:hAnsi="黑体" w:cs="黑体" w:hint="eastAsia"/>
          <w:color w:val="FF0000"/>
          <w:spacing w:val="8"/>
          <w:sz w:val="28"/>
          <w:szCs w:val="28"/>
          <w:shd w:val="clear" w:color="auto" w:fill="FFFB00"/>
        </w:rPr>
        <w:t>朱婷</w:t>
      </w:r>
      <w:r>
        <w:rPr>
          <w:rFonts w:ascii="黑体" w:eastAsia="黑体" w:hAnsi="黑体" w:cs="黑体" w:hint="eastAsia"/>
          <w:color w:val="333333"/>
          <w:spacing w:val="8"/>
          <w:sz w:val="28"/>
          <w:szCs w:val="28"/>
          <w:shd w:val="clear" w:color="auto" w:fill="FFFFFF"/>
        </w:rPr>
        <w:t>、跆拳道运动员</w:t>
      </w:r>
      <w:r>
        <w:rPr>
          <w:rStyle w:val="a6"/>
          <w:rFonts w:ascii="黑体" w:eastAsia="黑体" w:hAnsi="黑体" w:cs="黑体" w:hint="eastAsia"/>
          <w:color w:val="FF0000"/>
          <w:spacing w:val="8"/>
          <w:sz w:val="28"/>
          <w:szCs w:val="28"/>
          <w:shd w:val="clear" w:color="auto" w:fill="FFFB00"/>
        </w:rPr>
        <w:t>赵帅</w:t>
      </w:r>
      <w:r>
        <w:rPr>
          <w:rFonts w:ascii="黑体" w:eastAsia="黑体" w:hAnsi="黑体" w:cs="黑体" w:hint="eastAsia"/>
          <w:color w:val="333333"/>
          <w:spacing w:val="8"/>
          <w:sz w:val="28"/>
          <w:szCs w:val="28"/>
          <w:shd w:val="clear" w:color="auto" w:fill="FFFFFF"/>
        </w:rPr>
        <w:t>带领，步入东京奥林匹克体育场。</w:t>
      </w:r>
    </w:p>
    <w:p w14:paraId="0511D955" w14:textId="77777777" w:rsidR="003C042F" w:rsidRDefault="00465DE3">
      <w:pPr>
        <w:pStyle w:val="1"/>
        <w:widowControl/>
        <w:shd w:val="clear" w:color="auto" w:fill="FFFFFF"/>
        <w:spacing w:beforeAutospacing="0" w:afterAutospacing="0" w:line="420" w:lineRule="exact"/>
        <w:ind w:firstLineChars="700" w:firstLine="2080"/>
        <w:rPr>
          <w:rFonts w:ascii="黑体" w:eastAsia="黑体" w:hAnsi="黑体" w:cs="黑体" w:hint="default"/>
          <w:color w:val="333333"/>
          <w:spacing w:val="8"/>
          <w:sz w:val="28"/>
          <w:szCs w:val="28"/>
        </w:rPr>
      </w:pPr>
      <w:r>
        <w:rPr>
          <w:rFonts w:ascii="黑体" w:eastAsia="黑体" w:hAnsi="黑体" w:cs="黑体"/>
          <w:color w:val="333333"/>
          <w:spacing w:val="8"/>
          <w:sz w:val="28"/>
          <w:szCs w:val="28"/>
          <w:shd w:val="clear" w:color="auto" w:fill="FFFFFF"/>
        </w:rPr>
        <w:t>2021</w:t>
      </w:r>
      <w:r>
        <w:rPr>
          <w:rFonts w:ascii="黑体" w:eastAsia="黑体" w:hAnsi="黑体" w:cs="黑体"/>
          <w:color w:val="333333"/>
          <w:spacing w:val="8"/>
          <w:sz w:val="28"/>
          <w:szCs w:val="28"/>
          <w:shd w:val="clear" w:color="auto" w:fill="FFFFFF"/>
        </w:rPr>
        <w:t>年</w:t>
      </w:r>
      <w:r>
        <w:rPr>
          <w:rFonts w:ascii="黑体" w:eastAsia="黑体" w:hAnsi="黑体" w:cs="黑体"/>
          <w:color w:val="333333"/>
          <w:spacing w:val="8"/>
          <w:sz w:val="28"/>
          <w:szCs w:val="28"/>
          <w:shd w:val="clear" w:color="auto" w:fill="FFFFFF"/>
        </w:rPr>
        <w:t>8</w:t>
      </w:r>
      <w:r>
        <w:rPr>
          <w:rFonts w:ascii="黑体" w:eastAsia="黑体" w:hAnsi="黑体" w:cs="黑体"/>
          <w:color w:val="333333"/>
          <w:spacing w:val="8"/>
          <w:sz w:val="28"/>
          <w:szCs w:val="28"/>
          <w:shd w:val="clear" w:color="auto" w:fill="FFFFFF"/>
        </w:rPr>
        <w:t>月时事政治考点</w:t>
      </w:r>
    </w:p>
    <w:p w14:paraId="18CB3686" w14:textId="77777777" w:rsidR="003C042F" w:rsidRDefault="00465DE3">
      <w:pPr>
        <w:pStyle w:val="a5"/>
        <w:shd w:val="clear" w:color="auto" w:fill="FFFFFF"/>
        <w:spacing w:before="0" w:beforeAutospacing="0" w:after="0" w:afterAutospacing="0" w:line="420" w:lineRule="exact"/>
        <w:jc w:val="center"/>
        <w:rPr>
          <w:rFonts w:ascii="黑体" w:eastAsia="黑体" w:hAnsi="黑体" w:cs="黑体"/>
          <w:color w:val="333333"/>
          <w:spacing w:val="8"/>
          <w:sz w:val="28"/>
          <w:szCs w:val="28"/>
        </w:rPr>
      </w:pPr>
      <w:r>
        <w:rPr>
          <w:rStyle w:val="a6"/>
          <w:rFonts w:ascii="黑体" w:eastAsia="黑体" w:hAnsi="黑体" w:cs="黑体" w:hint="eastAsia"/>
          <w:color w:val="000000"/>
          <w:spacing w:val="8"/>
          <w:sz w:val="28"/>
          <w:szCs w:val="28"/>
          <w:shd w:val="clear" w:color="auto" w:fill="FFFFFF"/>
        </w:rPr>
        <w:t>一、国内部分：</w:t>
      </w:r>
    </w:p>
    <w:p w14:paraId="46F75F56"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男子百米决赛，中国选手</w:t>
      </w:r>
      <w:r>
        <w:rPr>
          <w:rStyle w:val="a6"/>
          <w:rFonts w:ascii="黑体" w:eastAsia="黑体" w:hAnsi="黑体" w:cs="黑体" w:hint="eastAsia"/>
          <w:color w:val="FF0000"/>
          <w:spacing w:val="8"/>
          <w:sz w:val="28"/>
          <w:szCs w:val="28"/>
          <w:shd w:val="clear" w:color="auto" w:fill="FFFB00"/>
        </w:rPr>
        <w:t>苏炳添</w:t>
      </w:r>
      <w:r>
        <w:rPr>
          <w:rFonts w:ascii="黑体" w:eastAsia="黑体" w:hAnsi="黑体" w:cs="黑体" w:hint="eastAsia"/>
          <w:color w:val="333333"/>
          <w:spacing w:val="8"/>
          <w:sz w:val="28"/>
          <w:szCs w:val="28"/>
          <w:shd w:val="clear" w:color="auto" w:fill="FFFFFF"/>
        </w:rPr>
        <w:t>跑出</w:t>
      </w:r>
      <w:r>
        <w:rPr>
          <w:rFonts w:ascii="黑体" w:eastAsia="黑体" w:hAnsi="黑体" w:cs="黑体" w:hint="eastAsia"/>
          <w:color w:val="333333"/>
          <w:spacing w:val="8"/>
          <w:sz w:val="28"/>
          <w:szCs w:val="28"/>
          <w:shd w:val="clear" w:color="auto" w:fill="FFFFFF"/>
        </w:rPr>
        <w:t>9</w:t>
      </w:r>
      <w:r>
        <w:rPr>
          <w:rFonts w:ascii="黑体" w:eastAsia="黑体" w:hAnsi="黑体" w:cs="黑体" w:hint="eastAsia"/>
          <w:color w:val="333333"/>
          <w:spacing w:val="8"/>
          <w:sz w:val="28"/>
          <w:szCs w:val="28"/>
          <w:shd w:val="clear" w:color="auto" w:fill="FFFFFF"/>
        </w:rPr>
        <w:t>秒</w:t>
      </w:r>
      <w:r>
        <w:rPr>
          <w:rFonts w:ascii="黑体" w:eastAsia="黑体" w:hAnsi="黑体" w:cs="黑体" w:hint="eastAsia"/>
          <w:color w:val="333333"/>
          <w:spacing w:val="8"/>
          <w:sz w:val="28"/>
          <w:szCs w:val="28"/>
          <w:shd w:val="clear" w:color="auto" w:fill="FFFFFF"/>
        </w:rPr>
        <w:t>98</w:t>
      </w:r>
      <w:r>
        <w:rPr>
          <w:rFonts w:ascii="黑体" w:eastAsia="黑体" w:hAnsi="黑体" w:cs="黑体" w:hint="eastAsia"/>
          <w:color w:val="333333"/>
          <w:spacing w:val="8"/>
          <w:sz w:val="28"/>
          <w:szCs w:val="28"/>
          <w:shd w:val="clear" w:color="auto" w:fill="FFFFFF"/>
        </w:rPr>
        <w:t>获得第</w:t>
      </w:r>
      <w:r>
        <w:rPr>
          <w:rFonts w:ascii="黑体" w:eastAsia="黑体" w:hAnsi="黑体" w:cs="黑体" w:hint="eastAsia"/>
          <w:color w:val="333333"/>
          <w:spacing w:val="8"/>
          <w:sz w:val="28"/>
          <w:szCs w:val="28"/>
          <w:shd w:val="clear" w:color="auto" w:fill="FFFFFF"/>
        </w:rPr>
        <w:t>6</w:t>
      </w:r>
      <w:r>
        <w:rPr>
          <w:rFonts w:ascii="黑体" w:eastAsia="黑体" w:hAnsi="黑体" w:cs="黑体" w:hint="eastAsia"/>
          <w:color w:val="333333"/>
          <w:spacing w:val="8"/>
          <w:sz w:val="28"/>
          <w:szCs w:val="28"/>
          <w:shd w:val="clear" w:color="auto" w:fill="FFFFFF"/>
        </w:rPr>
        <w:t>名。在此前的半决赛中，苏炳添跑出个人历史最好成绩</w:t>
      </w:r>
      <w:r>
        <w:rPr>
          <w:rFonts w:ascii="黑体" w:eastAsia="黑体" w:hAnsi="黑体" w:cs="黑体" w:hint="eastAsia"/>
          <w:color w:val="333333"/>
          <w:spacing w:val="8"/>
          <w:sz w:val="28"/>
          <w:szCs w:val="28"/>
          <w:shd w:val="clear" w:color="auto" w:fill="FFFFFF"/>
        </w:rPr>
        <w:t>9</w:t>
      </w:r>
      <w:r>
        <w:rPr>
          <w:rFonts w:ascii="黑体" w:eastAsia="黑体" w:hAnsi="黑体" w:cs="黑体" w:hint="eastAsia"/>
          <w:color w:val="333333"/>
          <w:spacing w:val="8"/>
          <w:sz w:val="28"/>
          <w:szCs w:val="28"/>
          <w:shd w:val="clear" w:color="auto" w:fill="FFFFFF"/>
        </w:rPr>
        <w:t>秒</w:t>
      </w:r>
      <w:r>
        <w:rPr>
          <w:rFonts w:ascii="黑体" w:eastAsia="黑体" w:hAnsi="黑体" w:cs="黑体" w:hint="eastAsia"/>
          <w:color w:val="333333"/>
          <w:spacing w:val="8"/>
          <w:sz w:val="28"/>
          <w:szCs w:val="28"/>
          <w:shd w:val="clear" w:color="auto" w:fill="FFFFFF"/>
        </w:rPr>
        <w:t>83</w:t>
      </w:r>
      <w:r>
        <w:rPr>
          <w:rFonts w:ascii="黑体" w:eastAsia="黑体" w:hAnsi="黑体" w:cs="黑体" w:hint="eastAsia"/>
          <w:color w:val="333333"/>
          <w:spacing w:val="8"/>
          <w:sz w:val="28"/>
          <w:szCs w:val="28"/>
          <w:shd w:val="clear" w:color="auto" w:fill="FFFFFF"/>
        </w:rPr>
        <w:t>，打破亚洲纪录，成为</w:t>
      </w:r>
      <w:r>
        <w:rPr>
          <w:rFonts w:ascii="黑体" w:eastAsia="黑体" w:hAnsi="黑体" w:cs="黑体" w:hint="eastAsia"/>
          <w:color w:val="FF0000"/>
          <w:spacing w:val="8"/>
          <w:sz w:val="28"/>
          <w:szCs w:val="28"/>
          <w:shd w:val="clear" w:color="auto" w:fill="FFFB00"/>
        </w:rPr>
        <w:t>历史上首位</w:t>
      </w:r>
      <w:r>
        <w:rPr>
          <w:rFonts w:ascii="黑体" w:eastAsia="黑体" w:hAnsi="黑体" w:cs="黑体" w:hint="eastAsia"/>
          <w:color w:val="333333"/>
          <w:spacing w:val="8"/>
          <w:sz w:val="28"/>
          <w:szCs w:val="28"/>
          <w:shd w:val="clear" w:color="auto" w:fill="FFFFFF"/>
        </w:rPr>
        <w:t>闯进奥运会男子百米决赛的中国人。</w:t>
      </w:r>
    </w:p>
    <w:p w14:paraId="1B1149F9"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2.</w:t>
      </w:r>
      <w:r>
        <w:rPr>
          <w:rFonts w:ascii="黑体" w:eastAsia="黑体" w:hAnsi="黑体" w:cs="黑体" w:hint="eastAsia"/>
          <w:sz w:val="28"/>
          <w:szCs w:val="28"/>
        </w:rPr>
        <w:t>近日，教育部印发紧急通知，要求在监护人和学生知情、同意、自愿的前提下，有序做好</w:t>
      </w:r>
      <w:r>
        <w:rPr>
          <w:rFonts w:ascii="黑体" w:eastAsia="黑体" w:hAnsi="黑体" w:cs="黑体" w:hint="eastAsia"/>
          <w:sz w:val="28"/>
          <w:szCs w:val="28"/>
        </w:rPr>
        <w:t>18</w:t>
      </w:r>
      <w:r>
        <w:rPr>
          <w:rFonts w:ascii="黑体" w:eastAsia="黑体" w:hAnsi="黑体" w:cs="黑体" w:hint="eastAsia"/>
          <w:sz w:val="28"/>
          <w:szCs w:val="28"/>
        </w:rPr>
        <w:t>岁以下符合条件</w:t>
      </w:r>
      <w:r>
        <w:rPr>
          <w:rStyle w:val="a6"/>
          <w:rFonts w:ascii="黑体" w:eastAsia="黑体" w:hAnsi="黑体" w:cs="黑体" w:hint="eastAsia"/>
          <w:color w:val="FF0000"/>
          <w:sz w:val="28"/>
          <w:szCs w:val="28"/>
          <w:shd w:val="clear" w:color="auto" w:fill="FFFB00"/>
        </w:rPr>
        <w:t>学生疫苗接种</w:t>
      </w:r>
      <w:r>
        <w:rPr>
          <w:rFonts w:ascii="黑体" w:eastAsia="黑体" w:hAnsi="黑体" w:cs="黑体" w:hint="eastAsia"/>
          <w:sz w:val="28"/>
          <w:szCs w:val="28"/>
        </w:rPr>
        <w:t>工作。</w:t>
      </w:r>
    </w:p>
    <w:p w14:paraId="014FA63C"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3.</w:t>
      </w:r>
      <w:r>
        <w:rPr>
          <w:rFonts w:ascii="黑体" w:eastAsia="黑体" w:hAnsi="黑体" w:cs="黑体" w:hint="eastAsia"/>
          <w:color w:val="333333"/>
          <w:spacing w:val="8"/>
          <w:sz w:val="28"/>
          <w:szCs w:val="28"/>
          <w:shd w:val="clear" w:color="auto" w:fill="FFFFFF"/>
        </w:rPr>
        <w:t>中国国家铁路集团推出</w:t>
      </w:r>
      <w:r>
        <w:rPr>
          <w:rStyle w:val="a6"/>
          <w:rFonts w:ascii="黑体" w:eastAsia="黑体" w:hAnsi="黑体" w:cs="黑体" w:hint="eastAsia"/>
          <w:color w:val="FF0000"/>
          <w:spacing w:val="8"/>
          <w:sz w:val="28"/>
          <w:szCs w:val="28"/>
          <w:shd w:val="clear" w:color="auto" w:fill="FFFB00"/>
        </w:rPr>
        <w:t>免费退票措施</w:t>
      </w:r>
      <w:r>
        <w:rPr>
          <w:rFonts w:ascii="黑体" w:eastAsia="黑体" w:hAnsi="黑体" w:cs="黑体" w:hint="eastAsia"/>
          <w:color w:val="333333"/>
          <w:spacing w:val="8"/>
          <w:sz w:val="28"/>
          <w:szCs w:val="28"/>
          <w:shd w:val="clear" w:color="auto" w:fill="FFFFFF"/>
        </w:rPr>
        <w:t>。旅客在车站、</w:t>
      </w:r>
      <w:r>
        <w:rPr>
          <w:rFonts w:ascii="黑体" w:eastAsia="黑体" w:hAnsi="黑体" w:cs="黑体" w:hint="eastAsia"/>
          <w:color w:val="333333"/>
          <w:spacing w:val="8"/>
          <w:sz w:val="28"/>
          <w:szCs w:val="28"/>
          <w:shd w:val="clear" w:color="auto" w:fill="FFFFFF"/>
        </w:rPr>
        <w:t>12306</w:t>
      </w:r>
      <w:r>
        <w:rPr>
          <w:rFonts w:ascii="黑体" w:eastAsia="黑体" w:hAnsi="黑体" w:cs="黑体" w:hint="eastAsia"/>
          <w:color w:val="333333"/>
          <w:spacing w:val="8"/>
          <w:sz w:val="28"/>
          <w:szCs w:val="28"/>
          <w:shd w:val="clear" w:color="auto" w:fill="FFFFFF"/>
        </w:rPr>
        <w:t>网站等各渠道办理</w:t>
      </w:r>
      <w:r>
        <w:rPr>
          <w:rFonts w:ascii="黑体" w:eastAsia="黑体" w:hAnsi="黑体" w:cs="黑体" w:hint="eastAsia"/>
          <w:color w:val="333333"/>
          <w:spacing w:val="8"/>
          <w:sz w:val="28"/>
          <w:szCs w:val="28"/>
          <w:shd w:val="clear" w:color="auto" w:fill="FFFFFF"/>
        </w:rPr>
        <w:t>8</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3</w:t>
      </w:r>
      <w:r>
        <w:rPr>
          <w:rFonts w:ascii="黑体" w:eastAsia="黑体" w:hAnsi="黑体" w:cs="黑体" w:hint="eastAsia"/>
          <w:color w:val="333333"/>
          <w:spacing w:val="8"/>
          <w:sz w:val="28"/>
          <w:szCs w:val="28"/>
          <w:shd w:val="clear" w:color="auto" w:fill="FFFFFF"/>
        </w:rPr>
        <w:t>日</w:t>
      </w:r>
      <w:r>
        <w:rPr>
          <w:rFonts w:ascii="黑体" w:eastAsia="黑体" w:hAnsi="黑体" w:cs="黑体" w:hint="eastAsia"/>
          <w:color w:val="333333"/>
          <w:spacing w:val="8"/>
          <w:sz w:val="28"/>
          <w:szCs w:val="28"/>
          <w:shd w:val="clear" w:color="auto" w:fill="FFFFFF"/>
        </w:rPr>
        <w:t>24</w:t>
      </w:r>
      <w:r>
        <w:rPr>
          <w:rFonts w:ascii="黑体" w:eastAsia="黑体" w:hAnsi="黑体" w:cs="黑体" w:hint="eastAsia"/>
          <w:color w:val="333333"/>
          <w:spacing w:val="8"/>
          <w:sz w:val="28"/>
          <w:szCs w:val="28"/>
          <w:shd w:val="clear" w:color="auto" w:fill="FFFFFF"/>
        </w:rPr>
        <w:t>时前已购各次列车有效车票退票时，均不收取退票手续费，购买的铁路乘意险可以一同办理。</w:t>
      </w:r>
    </w:p>
    <w:p w14:paraId="67A8F7ED"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4.8</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8</w:t>
      </w:r>
      <w:r>
        <w:rPr>
          <w:rFonts w:ascii="黑体" w:eastAsia="黑体" w:hAnsi="黑体" w:cs="黑体" w:hint="eastAsia"/>
          <w:color w:val="333333"/>
          <w:spacing w:val="8"/>
          <w:sz w:val="28"/>
          <w:szCs w:val="28"/>
          <w:shd w:val="clear" w:color="auto" w:fill="FFFFFF"/>
        </w:rPr>
        <w:t>日，</w:t>
      </w:r>
      <w:r>
        <w:rPr>
          <w:rStyle w:val="a6"/>
          <w:rFonts w:ascii="黑体" w:eastAsia="黑体" w:hAnsi="黑体" w:cs="黑体" w:hint="eastAsia"/>
          <w:color w:val="FF0000"/>
          <w:spacing w:val="8"/>
          <w:sz w:val="28"/>
          <w:szCs w:val="28"/>
          <w:shd w:val="clear" w:color="auto" w:fill="FFFB00"/>
        </w:rPr>
        <w:t>东京奥运会闭幕</w:t>
      </w:r>
      <w:r>
        <w:rPr>
          <w:rFonts w:ascii="黑体" w:eastAsia="黑体" w:hAnsi="黑体" w:cs="黑体" w:hint="eastAsia"/>
          <w:color w:val="333333"/>
          <w:spacing w:val="8"/>
          <w:sz w:val="28"/>
          <w:szCs w:val="28"/>
          <w:shd w:val="clear" w:color="auto" w:fill="FFFFFF"/>
        </w:rPr>
        <w:t>。中国体育代表团共收获</w:t>
      </w:r>
      <w:r>
        <w:rPr>
          <w:rFonts w:ascii="黑体" w:eastAsia="黑体" w:hAnsi="黑体" w:cs="黑体" w:hint="eastAsia"/>
          <w:color w:val="333333"/>
          <w:spacing w:val="8"/>
          <w:sz w:val="28"/>
          <w:szCs w:val="28"/>
          <w:shd w:val="clear" w:color="auto" w:fill="FFFFFF"/>
        </w:rPr>
        <w:t>38</w:t>
      </w:r>
      <w:r>
        <w:rPr>
          <w:rFonts w:ascii="黑体" w:eastAsia="黑体" w:hAnsi="黑体" w:cs="黑体" w:hint="eastAsia"/>
          <w:color w:val="333333"/>
          <w:spacing w:val="8"/>
          <w:sz w:val="28"/>
          <w:szCs w:val="28"/>
          <w:shd w:val="clear" w:color="auto" w:fill="FFFFFF"/>
        </w:rPr>
        <w:t>枚金牌、</w:t>
      </w:r>
      <w:r>
        <w:rPr>
          <w:rFonts w:ascii="黑体" w:eastAsia="黑体" w:hAnsi="黑体" w:cs="黑体" w:hint="eastAsia"/>
          <w:color w:val="333333"/>
          <w:spacing w:val="8"/>
          <w:sz w:val="28"/>
          <w:szCs w:val="28"/>
          <w:shd w:val="clear" w:color="auto" w:fill="FFFFFF"/>
        </w:rPr>
        <w:t>32</w:t>
      </w:r>
      <w:r>
        <w:rPr>
          <w:rFonts w:ascii="黑体" w:eastAsia="黑体" w:hAnsi="黑体" w:cs="黑体" w:hint="eastAsia"/>
          <w:color w:val="333333"/>
          <w:spacing w:val="8"/>
          <w:sz w:val="28"/>
          <w:szCs w:val="28"/>
          <w:shd w:val="clear" w:color="auto" w:fill="FFFFFF"/>
        </w:rPr>
        <w:t>枚银牌、</w:t>
      </w:r>
      <w:r>
        <w:rPr>
          <w:rFonts w:ascii="黑体" w:eastAsia="黑体" w:hAnsi="黑体" w:cs="黑体" w:hint="eastAsia"/>
          <w:color w:val="333333"/>
          <w:spacing w:val="8"/>
          <w:sz w:val="28"/>
          <w:szCs w:val="28"/>
          <w:shd w:val="clear" w:color="auto" w:fill="FFFFFF"/>
        </w:rPr>
        <w:t>18</w:t>
      </w:r>
      <w:r>
        <w:rPr>
          <w:rFonts w:ascii="黑体" w:eastAsia="黑体" w:hAnsi="黑体" w:cs="黑体" w:hint="eastAsia"/>
          <w:color w:val="333333"/>
          <w:spacing w:val="8"/>
          <w:sz w:val="28"/>
          <w:szCs w:val="28"/>
          <w:shd w:val="clear" w:color="auto" w:fill="FFFFFF"/>
        </w:rPr>
        <w:t>枚铜牌，金牌数和总奖牌数均位居</w:t>
      </w:r>
      <w:r>
        <w:rPr>
          <w:rStyle w:val="a6"/>
          <w:rFonts w:ascii="黑体" w:eastAsia="黑体" w:hAnsi="黑体" w:cs="黑体" w:hint="eastAsia"/>
          <w:color w:val="FF0000"/>
          <w:spacing w:val="8"/>
          <w:sz w:val="28"/>
          <w:szCs w:val="28"/>
          <w:shd w:val="clear" w:color="auto" w:fill="FFFB00"/>
        </w:rPr>
        <w:t>第二</w:t>
      </w:r>
      <w:r>
        <w:rPr>
          <w:rFonts w:ascii="黑体" w:eastAsia="黑体" w:hAnsi="黑体" w:cs="黑体" w:hint="eastAsia"/>
          <w:color w:val="333333"/>
          <w:spacing w:val="8"/>
          <w:sz w:val="28"/>
          <w:szCs w:val="28"/>
          <w:shd w:val="clear" w:color="auto" w:fill="FFFFFF"/>
        </w:rPr>
        <w:t>。中国队金牌总数追平参加境外奥运会的</w:t>
      </w:r>
      <w:r>
        <w:rPr>
          <w:rStyle w:val="a6"/>
          <w:rFonts w:ascii="黑体" w:eastAsia="黑体" w:hAnsi="黑体" w:cs="黑体" w:hint="eastAsia"/>
          <w:color w:val="FF0000"/>
          <w:spacing w:val="8"/>
          <w:sz w:val="28"/>
          <w:szCs w:val="28"/>
          <w:shd w:val="clear" w:color="auto" w:fill="FFFB00"/>
        </w:rPr>
        <w:t>最佳战绩</w:t>
      </w:r>
      <w:r>
        <w:rPr>
          <w:rFonts w:ascii="黑体" w:eastAsia="黑体" w:hAnsi="黑体" w:cs="黑体" w:hint="eastAsia"/>
          <w:color w:val="333333"/>
          <w:spacing w:val="8"/>
          <w:sz w:val="28"/>
          <w:szCs w:val="28"/>
          <w:shd w:val="clear" w:color="auto" w:fill="FFFFFF"/>
        </w:rPr>
        <w:t>。</w:t>
      </w:r>
    </w:p>
    <w:p w14:paraId="583C3EC7"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5.</w:t>
      </w:r>
      <w:r>
        <w:rPr>
          <w:rFonts w:ascii="黑体" w:eastAsia="黑体" w:hAnsi="黑体" w:cs="黑体" w:hint="eastAsia"/>
          <w:sz w:val="28"/>
          <w:szCs w:val="28"/>
        </w:rPr>
        <w:t>共青团中央、全国青联决定，授予</w:t>
      </w:r>
      <w:r>
        <w:rPr>
          <w:rStyle w:val="a6"/>
          <w:rFonts w:ascii="黑体" w:eastAsia="黑体" w:hAnsi="黑体" w:cs="黑体" w:hint="eastAsia"/>
          <w:color w:val="FF0000"/>
          <w:sz w:val="28"/>
          <w:szCs w:val="28"/>
          <w:shd w:val="clear" w:color="auto" w:fill="FFFB00"/>
        </w:rPr>
        <w:t>中国女子乒乓球队</w:t>
      </w:r>
      <w:r>
        <w:rPr>
          <w:rFonts w:ascii="黑体" w:eastAsia="黑体" w:hAnsi="黑体" w:cs="黑体" w:hint="eastAsia"/>
          <w:sz w:val="28"/>
          <w:szCs w:val="28"/>
        </w:rPr>
        <w:t>、</w:t>
      </w:r>
      <w:r>
        <w:rPr>
          <w:rStyle w:val="a6"/>
          <w:rFonts w:ascii="黑体" w:eastAsia="黑体" w:hAnsi="黑体" w:cs="黑体" w:hint="eastAsia"/>
          <w:color w:val="FF0000"/>
          <w:sz w:val="28"/>
          <w:szCs w:val="28"/>
          <w:shd w:val="clear" w:color="auto" w:fill="FFFB00"/>
        </w:rPr>
        <w:t>中国男子乒乓球队</w:t>
      </w:r>
      <w:r>
        <w:rPr>
          <w:rFonts w:ascii="黑体" w:eastAsia="黑体" w:hAnsi="黑体" w:cs="黑体" w:hint="eastAsia"/>
          <w:sz w:val="28"/>
          <w:szCs w:val="28"/>
        </w:rPr>
        <w:t>2</w:t>
      </w:r>
      <w:r>
        <w:rPr>
          <w:rFonts w:ascii="黑体" w:eastAsia="黑体" w:hAnsi="黑体" w:cs="黑体" w:hint="eastAsia"/>
          <w:sz w:val="28"/>
          <w:szCs w:val="28"/>
        </w:rPr>
        <w:t>个青年集体</w:t>
      </w:r>
      <w:r>
        <w:rPr>
          <w:rStyle w:val="a6"/>
          <w:rFonts w:ascii="黑体" w:eastAsia="黑体" w:hAnsi="黑体" w:cs="黑体" w:hint="eastAsia"/>
          <w:color w:val="FF0000"/>
          <w:sz w:val="28"/>
          <w:szCs w:val="28"/>
          <w:shd w:val="clear" w:color="auto" w:fill="FFFB00"/>
        </w:rPr>
        <w:t>“中国青年五四奖章集体”</w:t>
      </w:r>
      <w:r>
        <w:rPr>
          <w:rFonts w:ascii="黑体" w:eastAsia="黑体" w:hAnsi="黑体" w:cs="黑体" w:hint="eastAsia"/>
          <w:sz w:val="28"/>
          <w:szCs w:val="28"/>
        </w:rPr>
        <w:t>，授予</w:t>
      </w:r>
      <w:r>
        <w:rPr>
          <w:rStyle w:val="a6"/>
          <w:rFonts w:ascii="黑体" w:eastAsia="黑体" w:hAnsi="黑体" w:cs="黑体" w:hint="eastAsia"/>
          <w:color w:val="FF0000"/>
          <w:sz w:val="28"/>
          <w:szCs w:val="28"/>
          <w:shd w:val="clear" w:color="auto" w:fill="FFFB00"/>
        </w:rPr>
        <w:t>杨倩等</w:t>
      </w:r>
      <w:r>
        <w:rPr>
          <w:rFonts w:ascii="黑体" w:eastAsia="黑体" w:hAnsi="黑体" w:cs="黑体" w:hint="eastAsia"/>
          <w:sz w:val="28"/>
          <w:szCs w:val="28"/>
        </w:rPr>
        <w:t>39</w:t>
      </w:r>
      <w:r>
        <w:rPr>
          <w:rFonts w:ascii="黑体" w:eastAsia="黑体" w:hAnsi="黑体" w:cs="黑体" w:hint="eastAsia"/>
          <w:sz w:val="28"/>
          <w:szCs w:val="28"/>
        </w:rPr>
        <w:t>名青年运动员</w:t>
      </w:r>
      <w:r>
        <w:rPr>
          <w:rStyle w:val="a6"/>
          <w:rFonts w:ascii="黑体" w:eastAsia="黑体" w:hAnsi="黑体" w:cs="黑体" w:hint="eastAsia"/>
          <w:color w:val="FF0000"/>
          <w:sz w:val="28"/>
          <w:szCs w:val="28"/>
          <w:shd w:val="clear" w:color="auto" w:fill="FFFB00"/>
        </w:rPr>
        <w:t>“中国青年五四奖章”</w:t>
      </w:r>
      <w:r>
        <w:rPr>
          <w:rFonts w:ascii="黑体" w:eastAsia="黑体" w:hAnsi="黑体" w:cs="黑体" w:hint="eastAsia"/>
          <w:sz w:val="28"/>
          <w:szCs w:val="28"/>
        </w:rPr>
        <w:t>。</w:t>
      </w:r>
    </w:p>
    <w:p w14:paraId="1A412B04"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6.</w:t>
      </w:r>
      <w:r>
        <w:rPr>
          <w:rFonts w:ascii="黑体" w:eastAsia="黑体" w:hAnsi="黑体" w:cs="黑体" w:hint="eastAsia"/>
          <w:sz w:val="28"/>
          <w:szCs w:val="28"/>
        </w:rPr>
        <w:t>全球首份揭露</w:t>
      </w:r>
      <w:r>
        <w:rPr>
          <w:rStyle w:val="a6"/>
          <w:rFonts w:ascii="黑体" w:eastAsia="黑体" w:hAnsi="黑体" w:cs="黑体" w:hint="eastAsia"/>
          <w:color w:val="FF0000"/>
          <w:sz w:val="28"/>
          <w:szCs w:val="28"/>
          <w:shd w:val="clear" w:color="auto" w:fill="FFFB00"/>
        </w:rPr>
        <w:t>美国</w:t>
      </w:r>
      <w:r>
        <w:rPr>
          <w:rFonts w:ascii="黑体" w:eastAsia="黑体" w:hAnsi="黑体" w:cs="黑体" w:hint="eastAsia"/>
          <w:sz w:val="28"/>
          <w:szCs w:val="28"/>
        </w:rPr>
        <w:t>抗疫真相的智库报告</w:t>
      </w:r>
      <w:r>
        <w:rPr>
          <w:rFonts w:ascii="黑体" w:eastAsia="黑体" w:hAnsi="黑体" w:cs="黑体" w:hint="eastAsia"/>
          <w:sz w:val="28"/>
          <w:szCs w:val="28"/>
        </w:rPr>
        <w:t>9</w:t>
      </w:r>
      <w:r>
        <w:rPr>
          <w:rFonts w:ascii="黑体" w:eastAsia="黑体" w:hAnsi="黑体" w:cs="黑体" w:hint="eastAsia"/>
          <w:sz w:val="28"/>
          <w:szCs w:val="28"/>
        </w:rPr>
        <w:t>日发布。报告揭露，美</w:t>
      </w:r>
      <w:r>
        <w:rPr>
          <w:rFonts w:ascii="黑体" w:eastAsia="黑体" w:hAnsi="黑体" w:cs="黑体" w:hint="eastAsia"/>
          <w:sz w:val="28"/>
          <w:szCs w:val="28"/>
        </w:rPr>
        <w:t>国政府在疫情防控、政策措施、溯源调查等多方面反科学反常识，这是美国成为“抗疫失败国”的直接原因。</w:t>
      </w:r>
    </w:p>
    <w:p w14:paraId="511C004F"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7.</w:t>
      </w:r>
      <w:r>
        <w:rPr>
          <w:rFonts w:ascii="黑体" w:eastAsia="黑体" w:hAnsi="黑体" w:cs="黑体" w:hint="eastAsia"/>
          <w:color w:val="333333"/>
          <w:spacing w:val="8"/>
          <w:sz w:val="28"/>
          <w:szCs w:val="28"/>
          <w:shd w:val="clear" w:color="auto" w:fill="FFFFFF"/>
        </w:rPr>
        <w:t>外交部</w:t>
      </w:r>
      <w:r>
        <w:rPr>
          <w:rFonts w:ascii="黑体" w:eastAsia="黑体" w:hAnsi="黑体" w:cs="黑体" w:hint="eastAsia"/>
          <w:color w:val="333333"/>
          <w:spacing w:val="8"/>
          <w:sz w:val="28"/>
          <w:szCs w:val="28"/>
          <w:shd w:val="clear" w:color="auto" w:fill="FFFFFF"/>
        </w:rPr>
        <w:t>10</w:t>
      </w:r>
      <w:r>
        <w:rPr>
          <w:rFonts w:ascii="黑体" w:eastAsia="黑体" w:hAnsi="黑体" w:cs="黑体" w:hint="eastAsia"/>
          <w:color w:val="333333"/>
          <w:spacing w:val="8"/>
          <w:sz w:val="28"/>
          <w:szCs w:val="28"/>
          <w:shd w:val="clear" w:color="auto" w:fill="FFFFFF"/>
        </w:rPr>
        <w:t>日发表谈话，就</w:t>
      </w:r>
      <w:r>
        <w:rPr>
          <w:rStyle w:val="a6"/>
          <w:rFonts w:ascii="黑体" w:eastAsia="黑体" w:hAnsi="黑体" w:cs="黑体" w:hint="eastAsia"/>
          <w:color w:val="FF0000"/>
          <w:spacing w:val="8"/>
          <w:sz w:val="28"/>
          <w:szCs w:val="28"/>
          <w:shd w:val="clear" w:color="auto" w:fill="FFFB00"/>
        </w:rPr>
        <w:t>立陶宛</w:t>
      </w:r>
      <w:r>
        <w:rPr>
          <w:rFonts w:ascii="黑体" w:eastAsia="黑体" w:hAnsi="黑体" w:cs="黑体" w:hint="eastAsia"/>
          <w:color w:val="333333"/>
          <w:spacing w:val="8"/>
          <w:sz w:val="28"/>
          <w:szCs w:val="28"/>
          <w:shd w:val="clear" w:color="auto" w:fill="FFFFFF"/>
        </w:rPr>
        <w:t>政府允许台湾当局以“台湾”名义设立“代表处”一事，中方决定召回中国驻立陶宛大使，并要求立政府</w:t>
      </w:r>
      <w:r>
        <w:rPr>
          <w:rStyle w:val="a6"/>
          <w:rFonts w:ascii="黑体" w:eastAsia="黑体" w:hAnsi="黑体" w:cs="黑体" w:hint="eastAsia"/>
          <w:color w:val="FF0000"/>
          <w:spacing w:val="8"/>
          <w:sz w:val="28"/>
          <w:szCs w:val="28"/>
          <w:shd w:val="clear" w:color="auto" w:fill="FFFB00"/>
        </w:rPr>
        <w:t>召回驻中国大使</w:t>
      </w:r>
      <w:r>
        <w:rPr>
          <w:rFonts w:ascii="黑体" w:eastAsia="黑体" w:hAnsi="黑体" w:cs="黑体" w:hint="eastAsia"/>
          <w:color w:val="333333"/>
          <w:spacing w:val="8"/>
          <w:sz w:val="28"/>
          <w:szCs w:val="28"/>
          <w:shd w:val="clear" w:color="auto" w:fill="FFFFFF"/>
        </w:rPr>
        <w:t>。</w:t>
      </w:r>
    </w:p>
    <w:p w14:paraId="3A44B7F5" w14:textId="77777777" w:rsidR="003C042F" w:rsidRDefault="003C042F">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p>
    <w:p w14:paraId="79520300"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8.</w:t>
      </w:r>
      <w:r>
        <w:rPr>
          <w:rFonts w:ascii="黑体" w:eastAsia="黑体" w:hAnsi="黑体" w:cs="黑体" w:hint="eastAsia"/>
          <w:color w:val="333333"/>
          <w:spacing w:val="8"/>
          <w:sz w:val="28"/>
          <w:szCs w:val="28"/>
          <w:shd w:val="clear" w:color="auto" w:fill="FFFFFF"/>
        </w:rPr>
        <w:t>近日，中共中央、国务院印发</w:t>
      </w:r>
      <w:r>
        <w:rPr>
          <w:rStyle w:val="a6"/>
          <w:rFonts w:ascii="黑体" w:eastAsia="黑体" w:hAnsi="黑体" w:cs="黑体" w:hint="eastAsia"/>
          <w:color w:val="FF0000"/>
          <w:spacing w:val="8"/>
          <w:sz w:val="28"/>
          <w:szCs w:val="28"/>
          <w:shd w:val="clear" w:color="auto" w:fill="FFFB00"/>
        </w:rPr>
        <w:t>《法治政府建设实施纲要（</w:t>
      </w:r>
      <w:r>
        <w:rPr>
          <w:rStyle w:val="a6"/>
          <w:rFonts w:ascii="黑体" w:eastAsia="黑体" w:hAnsi="黑体" w:cs="黑体" w:hint="eastAsia"/>
          <w:color w:val="FF0000"/>
          <w:spacing w:val="8"/>
          <w:sz w:val="28"/>
          <w:szCs w:val="28"/>
          <w:shd w:val="clear" w:color="auto" w:fill="FFFB00"/>
        </w:rPr>
        <w:t>2021</w:t>
      </w:r>
      <w:r>
        <w:rPr>
          <w:rStyle w:val="a6"/>
          <w:rFonts w:ascii="黑体" w:eastAsia="黑体" w:hAnsi="黑体" w:cs="黑体" w:hint="eastAsia"/>
          <w:color w:val="FF0000"/>
          <w:spacing w:val="8"/>
          <w:sz w:val="28"/>
          <w:szCs w:val="28"/>
          <w:shd w:val="clear" w:color="auto" w:fill="FFFB00"/>
        </w:rPr>
        <w:t>—</w:t>
      </w:r>
      <w:r>
        <w:rPr>
          <w:rStyle w:val="a6"/>
          <w:rFonts w:ascii="黑体" w:eastAsia="黑体" w:hAnsi="黑体" w:cs="黑体" w:hint="eastAsia"/>
          <w:color w:val="FF0000"/>
          <w:spacing w:val="8"/>
          <w:sz w:val="28"/>
          <w:szCs w:val="28"/>
          <w:shd w:val="clear" w:color="auto" w:fill="FFFB00"/>
        </w:rPr>
        <w:t>2025</w:t>
      </w:r>
      <w:r>
        <w:rPr>
          <w:rStyle w:val="a6"/>
          <w:rFonts w:ascii="黑体" w:eastAsia="黑体" w:hAnsi="黑体" w:cs="黑体" w:hint="eastAsia"/>
          <w:color w:val="FF0000"/>
          <w:spacing w:val="8"/>
          <w:sz w:val="28"/>
          <w:szCs w:val="28"/>
          <w:shd w:val="clear" w:color="auto" w:fill="FFFB00"/>
        </w:rPr>
        <w:t>年）》</w:t>
      </w:r>
      <w:r>
        <w:rPr>
          <w:rFonts w:ascii="黑体" w:eastAsia="黑体" w:hAnsi="黑体" w:cs="黑体" w:hint="eastAsia"/>
          <w:color w:val="333333"/>
          <w:spacing w:val="8"/>
          <w:sz w:val="28"/>
          <w:szCs w:val="28"/>
          <w:shd w:val="clear" w:color="auto" w:fill="FFFFFF"/>
        </w:rPr>
        <w:t>，到</w:t>
      </w:r>
      <w:r>
        <w:rPr>
          <w:rStyle w:val="a6"/>
          <w:rFonts w:ascii="黑体" w:eastAsia="黑体" w:hAnsi="黑体" w:cs="黑体" w:hint="eastAsia"/>
          <w:color w:val="FF0000"/>
          <w:spacing w:val="8"/>
          <w:sz w:val="28"/>
          <w:szCs w:val="28"/>
          <w:shd w:val="clear" w:color="auto" w:fill="FFFB00"/>
        </w:rPr>
        <w:t>2025</w:t>
      </w:r>
      <w:r>
        <w:rPr>
          <w:rStyle w:val="a6"/>
          <w:rFonts w:ascii="黑体" w:eastAsia="黑体" w:hAnsi="黑体" w:cs="黑体" w:hint="eastAsia"/>
          <w:color w:val="FF0000"/>
          <w:spacing w:val="8"/>
          <w:sz w:val="28"/>
          <w:szCs w:val="28"/>
          <w:shd w:val="clear" w:color="auto" w:fill="FFFB00"/>
        </w:rPr>
        <w:t>年</w:t>
      </w:r>
      <w:r>
        <w:rPr>
          <w:rStyle w:val="a6"/>
          <w:rFonts w:ascii="黑体" w:eastAsia="黑体" w:hAnsi="黑体" w:cs="黑体" w:hint="eastAsia"/>
          <w:color w:val="FF0000"/>
          <w:spacing w:val="8"/>
          <w:sz w:val="28"/>
          <w:szCs w:val="28"/>
          <w:shd w:val="clear" w:color="auto" w:fill="00D5FF"/>
        </w:rPr>
        <w:t>政府行为</w:t>
      </w:r>
      <w:r>
        <w:rPr>
          <w:rFonts w:ascii="黑体" w:eastAsia="黑体" w:hAnsi="黑体" w:cs="黑体" w:hint="eastAsia"/>
          <w:color w:val="333333"/>
          <w:spacing w:val="8"/>
          <w:sz w:val="28"/>
          <w:szCs w:val="28"/>
          <w:shd w:val="clear" w:color="auto" w:fill="FFFFFF"/>
        </w:rPr>
        <w:t>全面纳入法治轨道。</w:t>
      </w:r>
    </w:p>
    <w:p w14:paraId="5A49FE66"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lastRenderedPageBreak/>
        <w:t>9.</w:t>
      </w:r>
      <w:r>
        <w:rPr>
          <w:rFonts w:ascii="黑体" w:eastAsia="黑体" w:hAnsi="黑体" w:cs="黑体" w:hint="eastAsia"/>
          <w:color w:val="333333"/>
          <w:spacing w:val="8"/>
          <w:sz w:val="28"/>
          <w:szCs w:val="28"/>
          <w:shd w:val="clear" w:color="auto" w:fill="FFFFFF"/>
        </w:rPr>
        <w:t>中国人民银行定于</w:t>
      </w:r>
      <w:r>
        <w:rPr>
          <w:rFonts w:ascii="黑体" w:eastAsia="黑体" w:hAnsi="黑体" w:cs="黑体" w:hint="eastAsia"/>
          <w:color w:val="333333"/>
          <w:spacing w:val="8"/>
          <w:sz w:val="28"/>
          <w:szCs w:val="28"/>
          <w:shd w:val="clear" w:color="auto" w:fill="FFFFFF"/>
        </w:rPr>
        <w:t>16</w:t>
      </w:r>
      <w:r>
        <w:rPr>
          <w:rFonts w:ascii="黑体" w:eastAsia="黑体" w:hAnsi="黑体" w:cs="黑体" w:hint="eastAsia"/>
          <w:color w:val="333333"/>
          <w:spacing w:val="8"/>
          <w:sz w:val="28"/>
          <w:szCs w:val="28"/>
          <w:shd w:val="clear" w:color="auto" w:fill="FFFFFF"/>
        </w:rPr>
        <w:t>日发行</w:t>
      </w:r>
      <w:r>
        <w:rPr>
          <w:rStyle w:val="a6"/>
          <w:rFonts w:ascii="黑体" w:eastAsia="黑体" w:hAnsi="黑体" w:cs="黑体" w:hint="eastAsia"/>
          <w:color w:val="FF0000"/>
          <w:spacing w:val="8"/>
          <w:sz w:val="28"/>
          <w:szCs w:val="28"/>
          <w:shd w:val="clear" w:color="auto" w:fill="FFFB00"/>
        </w:rPr>
        <w:t>西藏和平解放</w:t>
      </w:r>
      <w:r>
        <w:rPr>
          <w:rStyle w:val="a6"/>
          <w:rFonts w:ascii="黑体" w:eastAsia="黑体" w:hAnsi="黑体" w:cs="黑体" w:hint="eastAsia"/>
          <w:color w:val="FF0000"/>
          <w:spacing w:val="8"/>
          <w:sz w:val="28"/>
          <w:szCs w:val="28"/>
          <w:shd w:val="clear" w:color="auto" w:fill="FFFB00"/>
        </w:rPr>
        <w:t>70</w:t>
      </w:r>
      <w:r>
        <w:rPr>
          <w:rStyle w:val="a6"/>
          <w:rFonts w:ascii="黑体" w:eastAsia="黑体" w:hAnsi="黑体" w:cs="黑体" w:hint="eastAsia"/>
          <w:color w:val="FF0000"/>
          <w:spacing w:val="8"/>
          <w:sz w:val="28"/>
          <w:szCs w:val="28"/>
          <w:shd w:val="clear" w:color="auto" w:fill="FFFB00"/>
        </w:rPr>
        <w:t>周年</w:t>
      </w:r>
      <w:r>
        <w:rPr>
          <w:rFonts w:ascii="黑体" w:eastAsia="黑体" w:hAnsi="黑体" w:cs="黑体" w:hint="eastAsia"/>
          <w:color w:val="333333"/>
          <w:spacing w:val="8"/>
          <w:sz w:val="28"/>
          <w:szCs w:val="28"/>
          <w:shd w:val="clear" w:color="auto" w:fill="FFFFFF"/>
        </w:rPr>
        <w:t>金银纪念币一套。其中金质纪念币</w:t>
      </w: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枚，含纯金</w:t>
      </w:r>
      <w:r>
        <w:rPr>
          <w:rFonts w:ascii="黑体" w:eastAsia="黑体" w:hAnsi="黑体" w:cs="黑体" w:hint="eastAsia"/>
          <w:color w:val="333333"/>
          <w:spacing w:val="8"/>
          <w:sz w:val="28"/>
          <w:szCs w:val="28"/>
          <w:shd w:val="clear" w:color="auto" w:fill="FFFFFF"/>
        </w:rPr>
        <w:t>8</w:t>
      </w:r>
      <w:r>
        <w:rPr>
          <w:rFonts w:ascii="黑体" w:eastAsia="黑体" w:hAnsi="黑体" w:cs="黑体" w:hint="eastAsia"/>
          <w:color w:val="333333"/>
          <w:spacing w:val="8"/>
          <w:sz w:val="28"/>
          <w:szCs w:val="28"/>
          <w:shd w:val="clear" w:color="auto" w:fill="FFFFFF"/>
        </w:rPr>
        <w:t>克；银质纪念币</w:t>
      </w: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枚，含纯银</w:t>
      </w:r>
      <w:r>
        <w:rPr>
          <w:rFonts w:ascii="黑体" w:eastAsia="黑体" w:hAnsi="黑体" w:cs="黑体" w:hint="eastAsia"/>
          <w:color w:val="333333"/>
          <w:spacing w:val="8"/>
          <w:sz w:val="28"/>
          <w:szCs w:val="28"/>
          <w:shd w:val="clear" w:color="auto" w:fill="FFFFFF"/>
        </w:rPr>
        <w:t>30</w:t>
      </w:r>
      <w:r>
        <w:rPr>
          <w:rFonts w:ascii="黑体" w:eastAsia="黑体" w:hAnsi="黑体" w:cs="黑体" w:hint="eastAsia"/>
          <w:color w:val="333333"/>
          <w:spacing w:val="8"/>
          <w:sz w:val="28"/>
          <w:szCs w:val="28"/>
          <w:shd w:val="clear" w:color="auto" w:fill="FFFFFF"/>
        </w:rPr>
        <w:t>克。</w:t>
      </w:r>
    </w:p>
    <w:p w14:paraId="63B1825E"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10.</w:t>
      </w:r>
      <w:r>
        <w:rPr>
          <w:rFonts w:ascii="黑体" w:eastAsia="黑体" w:hAnsi="黑体" w:cs="黑体" w:hint="eastAsia"/>
          <w:sz w:val="28"/>
          <w:szCs w:val="28"/>
        </w:rPr>
        <w:t>近日，中共中央办公厅、国务院办公厅印发《关于进一步加强非物质文化遗产保护工作的意见》提出，到</w:t>
      </w:r>
      <w:r>
        <w:rPr>
          <w:rStyle w:val="a6"/>
          <w:rFonts w:ascii="黑体" w:eastAsia="黑体" w:hAnsi="黑体" w:cs="黑体" w:hint="eastAsia"/>
          <w:color w:val="FF0000"/>
          <w:sz w:val="28"/>
          <w:szCs w:val="28"/>
          <w:shd w:val="clear" w:color="auto" w:fill="FFFB00"/>
        </w:rPr>
        <w:t>2025</w:t>
      </w:r>
      <w:r>
        <w:rPr>
          <w:rStyle w:val="a6"/>
          <w:rFonts w:ascii="黑体" w:eastAsia="黑体" w:hAnsi="黑体" w:cs="黑体" w:hint="eastAsia"/>
          <w:color w:val="FF0000"/>
          <w:sz w:val="28"/>
          <w:szCs w:val="28"/>
          <w:shd w:val="clear" w:color="auto" w:fill="FFFB00"/>
        </w:rPr>
        <w:t>年</w:t>
      </w:r>
      <w:r>
        <w:rPr>
          <w:rFonts w:ascii="黑体" w:eastAsia="黑体" w:hAnsi="黑体" w:cs="黑体" w:hint="eastAsia"/>
          <w:sz w:val="28"/>
          <w:szCs w:val="28"/>
        </w:rPr>
        <w:t>，</w:t>
      </w:r>
      <w:r>
        <w:rPr>
          <w:rStyle w:val="a6"/>
          <w:rFonts w:ascii="黑体" w:eastAsia="黑体" w:hAnsi="黑体" w:cs="黑体" w:hint="eastAsia"/>
          <w:color w:val="FF0000"/>
          <w:sz w:val="28"/>
          <w:szCs w:val="28"/>
          <w:shd w:val="clear" w:color="auto" w:fill="FFFB00"/>
        </w:rPr>
        <w:t>非物质文化遗产代表性项目</w:t>
      </w:r>
      <w:r>
        <w:rPr>
          <w:rFonts w:ascii="黑体" w:eastAsia="黑体" w:hAnsi="黑体" w:cs="黑体" w:hint="eastAsia"/>
          <w:sz w:val="28"/>
          <w:szCs w:val="28"/>
        </w:rPr>
        <w:t>得到有效保护。</w:t>
      </w:r>
    </w:p>
    <w:p w14:paraId="2BE33EE5"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11.</w:t>
      </w:r>
      <w:r>
        <w:rPr>
          <w:rFonts w:ascii="黑体" w:eastAsia="黑体" w:hAnsi="黑体" w:cs="黑体" w:hint="eastAsia"/>
          <w:sz w:val="28"/>
          <w:szCs w:val="28"/>
        </w:rPr>
        <w:t>欧盟统计局</w:t>
      </w:r>
      <w:r>
        <w:rPr>
          <w:rFonts w:ascii="黑体" w:eastAsia="黑体" w:hAnsi="黑体" w:cs="黑体" w:hint="eastAsia"/>
          <w:sz w:val="28"/>
          <w:szCs w:val="28"/>
        </w:rPr>
        <w:t>13</w:t>
      </w:r>
      <w:r>
        <w:rPr>
          <w:rFonts w:ascii="黑体" w:eastAsia="黑体" w:hAnsi="黑体" w:cs="黑体" w:hint="eastAsia"/>
          <w:sz w:val="28"/>
          <w:szCs w:val="28"/>
        </w:rPr>
        <w:t>日公布的数据显示，今年上半年，中国继续保持</w:t>
      </w:r>
      <w:r>
        <w:rPr>
          <w:rStyle w:val="a6"/>
          <w:rFonts w:ascii="黑体" w:eastAsia="黑体" w:hAnsi="黑体" w:cs="黑体" w:hint="eastAsia"/>
          <w:color w:val="FF0000"/>
          <w:sz w:val="28"/>
          <w:szCs w:val="28"/>
          <w:shd w:val="clear" w:color="auto" w:fill="FFFB00"/>
        </w:rPr>
        <w:t>欧盟</w:t>
      </w:r>
      <w:r>
        <w:rPr>
          <w:rFonts w:ascii="黑体" w:eastAsia="黑体" w:hAnsi="黑体" w:cs="黑体" w:hint="eastAsia"/>
          <w:sz w:val="28"/>
          <w:szCs w:val="28"/>
        </w:rPr>
        <w:t>的</w:t>
      </w:r>
      <w:r>
        <w:rPr>
          <w:rStyle w:val="a6"/>
          <w:rFonts w:ascii="黑体" w:eastAsia="黑体" w:hAnsi="黑体" w:cs="黑体" w:hint="eastAsia"/>
          <w:color w:val="FF0000"/>
          <w:sz w:val="28"/>
          <w:szCs w:val="28"/>
          <w:shd w:val="clear" w:color="auto" w:fill="FFFB00"/>
        </w:rPr>
        <w:t>第一大贸易伙伴</w:t>
      </w:r>
      <w:r>
        <w:rPr>
          <w:rFonts w:ascii="黑体" w:eastAsia="黑体" w:hAnsi="黑体" w:cs="黑体" w:hint="eastAsia"/>
          <w:sz w:val="28"/>
          <w:szCs w:val="28"/>
        </w:rPr>
        <w:t>地位。</w:t>
      </w:r>
    </w:p>
    <w:p w14:paraId="47F09C80"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12.</w:t>
      </w:r>
      <w:r>
        <w:rPr>
          <w:rFonts w:ascii="黑体" w:eastAsia="黑体" w:hAnsi="黑体" w:cs="黑体" w:hint="eastAsia"/>
          <w:color w:val="333333"/>
          <w:spacing w:val="8"/>
          <w:sz w:val="28"/>
          <w:szCs w:val="28"/>
          <w:shd w:val="clear" w:color="auto" w:fill="FFFFFF"/>
        </w:rPr>
        <w:t>截至</w:t>
      </w:r>
      <w:r>
        <w:rPr>
          <w:rFonts w:ascii="黑体" w:eastAsia="黑体" w:hAnsi="黑体" w:cs="黑体" w:hint="eastAsia"/>
          <w:color w:val="333333"/>
          <w:spacing w:val="8"/>
          <w:sz w:val="28"/>
          <w:szCs w:val="28"/>
          <w:shd w:val="clear" w:color="auto" w:fill="FFFFFF"/>
        </w:rPr>
        <w:t>8</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15</w:t>
      </w:r>
      <w:r>
        <w:rPr>
          <w:rFonts w:ascii="黑体" w:eastAsia="黑体" w:hAnsi="黑体" w:cs="黑体" w:hint="eastAsia"/>
          <w:color w:val="333333"/>
          <w:spacing w:val="8"/>
          <w:sz w:val="28"/>
          <w:szCs w:val="28"/>
          <w:shd w:val="clear" w:color="auto" w:fill="FFFFFF"/>
        </w:rPr>
        <w:t>日，</w:t>
      </w:r>
      <w:r>
        <w:rPr>
          <w:rStyle w:val="a6"/>
          <w:rFonts w:ascii="黑体" w:eastAsia="黑体" w:hAnsi="黑体" w:cs="黑体" w:hint="eastAsia"/>
          <w:color w:val="FF0000"/>
          <w:spacing w:val="8"/>
          <w:sz w:val="28"/>
          <w:szCs w:val="28"/>
          <w:shd w:val="clear" w:color="auto" w:fill="FFFB00"/>
        </w:rPr>
        <w:t>“祝融号”火星车</w:t>
      </w:r>
      <w:r>
        <w:rPr>
          <w:rFonts w:ascii="黑体" w:eastAsia="黑体" w:hAnsi="黑体" w:cs="黑体" w:hint="eastAsia"/>
          <w:color w:val="333333"/>
          <w:spacing w:val="8"/>
          <w:sz w:val="28"/>
          <w:szCs w:val="28"/>
          <w:shd w:val="clear" w:color="auto" w:fill="FFFFFF"/>
        </w:rPr>
        <w:t>在火星表面运行</w:t>
      </w:r>
      <w:r>
        <w:rPr>
          <w:rFonts w:ascii="黑体" w:eastAsia="黑体" w:hAnsi="黑体" w:cs="黑体" w:hint="eastAsia"/>
          <w:color w:val="333333"/>
          <w:spacing w:val="8"/>
          <w:sz w:val="28"/>
          <w:szCs w:val="28"/>
          <w:shd w:val="clear" w:color="auto" w:fill="FFFFFF"/>
        </w:rPr>
        <w:t>90</w:t>
      </w:r>
      <w:r>
        <w:rPr>
          <w:rFonts w:ascii="黑体" w:eastAsia="黑体" w:hAnsi="黑体" w:cs="黑体" w:hint="eastAsia"/>
          <w:color w:val="333333"/>
          <w:spacing w:val="8"/>
          <w:sz w:val="28"/>
          <w:szCs w:val="28"/>
          <w:shd w:val="clear" w:color="auto" w:fill="FFFFFF"/>
        </w:rPr>
        <w:t>个火星日，累计行驶</w:t>
      </w:r>
      <w:r>
        <w:rPr>
          <w:rFonts w:ascii="黑体" w:eastAsia="黑体" w:hAnsi="黑体" w:cs="黑体" w:hint="eastAsia"/>
          <w:color w:val="333333"/>
          <w:spacing w:val="8"/>
          <w:sz w:val="28"/>
          <w:szCs w:val="28"/>
          <w:shd w:val="clear" w:color="auto" w:fill="FFFFFF"/>
        </w:rPr>
        <w:t>889</w:t>
      </w:r>
      <w:r>
        <w:rPr>
          <w:rFonts w:ascii="黑体" w:eastAsia="黑体" w:hAnsi="黑体" w:cs="黑体" w:hint="eastAsia"/>
          <w:color w:val="333333"/>
          <w:spacing w:val="8"/>
          <w:sz w:val="28"/>
          <w:szCs w:val="28"/>
          <w:shd w:val="clear" w:color="auto" w:fill="FFFFFF"/>
        </w:rPr>
        <w:t>米，圆满完成既定巡视探测任务。后续，“祝融号”火星车将继续实施拓展任务。</w:t>
      </w:r>
    </w:p>
    <w:p w14:paraId="74B0B503"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13.8</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19</w:t>
      </w:r>
      <w:r>
        <w:rPr>
          <w:rFonts w:ascii="黑体" w:eastAsia="黑体" w:hAnsi="黑体" w:cs="黑体" w:hint="eastAsia"/>
          <w:color w:val="333333"/>
          <w:spacing w:val="8"/>
          <w:sz w:val="28"/>
          <w:szCs w:val="28"/>
          <w:shd w:val="clear" w:color="auto" w:fill="FFFFFF"/>
        </w:rPr>
        <w:t>日，</w:t>
      </w:r>
      <w:r>
        <w:rPr>
          <w:rStyle w:val="a6"/>
          <w:rFonts w:ascii="黑体" w:eastAsia="黑体" w:hAnsi="黑体" w:cs="黑体" w:hint="eastAsia"/>
          <w:color w:val="FF0000"/>
          <w:spacing w:val="8"/>
          <w:sz w:val="28"/>
          <w:szCs w:val="28"/>
          <w:shd w:val="clear" w:color="auto" w:fill="FFFB00"/>
        </w:rPr>
        <w:t>庆祝西藏和平解放</w:t>
      </w:r>
      <w:r>
        <w:rPr>
          <w:rStyle w:val="a6"/>
          <w:rFonts w:ascii="黑体" w:eastAsia="黑体" w:hAnsi="黑体" w:cs="黑体" w:hint="eastAsia"/>
          <w:color w:val="FF0000"/>
          <w:spacing w:val="8"/>
          <w:sz w:val="28"/>
          <w:szCs w:val="28"/>
          <w:shd w:val="clear" w:color="auto" w:fill="FFFB00"/>
        </w:rPr>
        <w:t>70</w:t>
      </w:r>
      <w:r>
        <w:rPr>
          <w:rStyle w:val="a6"/>
          <w:rFonts w:ascii="黑体" w:eastAsia="黑体" w:hAnsi="黑体" w:cs="黑体" w:hint="eastAsia"/>
          <w:color w:val="FF0000"/>
          <w:spacing w:val="8"/>
          <w:sz w:val="28"/>
          <w:szCs w:val="28"/>
          <w:shd w:val="clear" w:color="auto" w:fill="FFFB00"/>
        </w:rPr>
        <w:t>周年大会</w:t>
      </w:r>
      <w:r>
        <w:rPr>
          <w:rFonts w:ascii="黑体" w:eastAsia="黑体" w:hAnsi="黑体" w:cs="黑体" w:hint="eastAsia"/>
          <w:color w:val="333333"/>
          <w:spacing w:val="8"/>
          <w:sz w:val="28"/>
          <w:szCs w:val="28"/>
          <w:shd w:val="clear" w:color="auto" w:fill="FFFFFF"/>
        </w:rPr>
        <w:t>隆重举行。中共首长在贺匾上题词</w:t>
      </w:r>
      <w:r>
        <w:rPr>
          <w:rStyle w:val="a6"/>
          <w:rFonts w:ascii="黑体" w:eastAsia="黑体" w:hAnsi="黑体" w:cs="黑体" w:hint="eastAsia"/>
          <w:color w:val="FF0000"/>
          <w:spacing w:val="8"/>
          <w:sz w:val="28"/>
          <w:szCs w:val="28"/>
          <w:shd w:val="clear" w:color="auto" w:fill="FFFB00"/>
        </w:rPr>
        <w:t>“建设美丽幸福西藏</w:t>
      </w:r>
      <w:r>
        <w:rPr>
          <w:rStyle w:val="a6"/>
          <w:rFonts w:ascii="黑体" w:eastAsia="黑体" w:hAnsi="黑体" w:cs="黑体" w:hint="eastAsia"/>
          <w:color w:val="FF0000"/>
          <w:spacing w:val="8"/>
          <w:sz w:val="28"/>
          <w:szCs w:val="28"/>
          <w:shd w:val="clear" w:color="auto" w:fill="FFFB00"/>
        </w:rPr>
        <w:t xml:space="preserve"> </w:t>
      </w:r>
      <w:r>
        <w:rPr>
          <w:rStyle w:val="a6"/>
          <w:rFonts w:ascii="黑体" w:eastAsia="黑体" w:hAnsi="黑体" w:cs="黑体" w:hint="eastAsia"/>
          <w:color w:val="FF0000"/>
          <w:spacing w:val="8"/>
          <w:sz w:val="28"/>
          <w:szCs w:val="28"/>
          <w:shd w:val="clear" w:color="auto" w:fill="FFFB00"/>
        </w:rPr>
        <w:t>共圆伟大复兴梦想”</w:t>
      </w:r>
      <w:r>
        <w:rPr>
          <w:rFonts w:ascii="黑体" w:eastAsia="黑体" w:hAnsi="黑体" w:cs="黑体" w:hint="eastAsia"/>
          <w:color w:val="333333"/>
          <w:spacing w:val="8"/>
          <w:sz w:val="28"/>
          <w:szCs w:val="28"/>
          <w:shd w:val="clear" w:color="auto" w:fill="FFFFFF"/>
        </w:rPr>
        <w:t>。</w:t>
      </w:r>
    </w:p>
    <w:p w14:paraId="3A1D1E1D"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14.</w:t>
      </w:r>
      <w:r>
        <w:rPr>
          <w:rFonts w:ascii="黑体" w:eastAsia="黑体" w:hAnsi="黑体" w:cs="黑体" w:hint="eastAsia"/>
          <w:color w:val="333333"/>
          <w:spacing w:val="8"/>
          <w:sz w:val="28"/>
          <w:szCs w:val="28"/>
          <w:shd w:val="clear" w:color="auto" w:fill="FFFFFF"/>
        </w:rPr>
        <w:t>十三届全国人大常委会第三十次会议</w:t>
      </w:r>
      <w:r>
        <w:rPr>
          <w:rFonts w:ascii="黑体" w:eastAsia="黑体" w:hAnsi="黑体" w:cs="黑体" w:hint="eastAsia"/>
          <w:color w:val="333333"/>
          <w:spacing w:val="8"/>
          <w:sz w:val="28"/>
          <w:szCs w:val="28"/>
          <w:shd w:val="clear" w:color="auto" w:fill="FFFFFF"/>
        </w:rPr>
        <w:t>20</w:t>
      </w:r>
      <w:r>
        <w:rPr>
          <w:rFonts w:ascii="黑体" w:eastAsia="黑体" w:hAnsi="黑体" w:cs="黑体" w:hint="eastAsia"/>
          <w:color w:val="333333"/>
          <w:spacing w:val="8"/>
          <w:sz w:val="28"/>
          <w:szCs w:val="28"/>
          <w:shd w:val="clear" w:color="auto" w:fill="FFFFFF"/>
        </w:rPr>
        <w:t>日上午在京闭幕，表决通过个人信息保护法、监察官法、医师法、全国人大常委会关于修改</w:t>
      </w:r>
      <w:r>
        <w:rPr>
          <w:rStyle w:val="a6"/>
          <w:rFonts w:ascii="黑体" w:eastAsia="黑体" w:hAnsi="黑体" w:cs="黑体" w:hint="eastAsia"/>
          <w:color w:val="FF0000"/>
          <w:spacing w:val="8"/>
          <w:sz w:val="28"/>
          <w:szCs w:val="28"/>
          <w:shd w:val="clear" w:color="auto" w:fill="FFFB00"/>
        </w:rPr>
        <w:t>人口与计划生育法</w:t>
      </w:r>
      <w:r>
        <w:rPr>
          <w:rFonts w:ascii="黑体" w:eastAsia="黑体" w:hAnsi="黑体" w:cs="黑体" w:hint="eastAsia"/>
          <w:color w:val="333333"/>
          <w:spacing w:val="8"/>
          <w:sz w:val="28"/>
          <w:szCs w:val="28"/>
          <w:shd w:val="clear" w:color="auto" w:fill="FFFFFF"/>
        </w:rPr>
        <w:t>的决定等。</w:t>
      </w:r>
    </w:p>
    <w:p w14:paraId="0A191947"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15.</w:t>
      </w:r>
      <w:r>
        <w:rPr>
          <w:rFonts w:ascii="黑体" w:eastAsia="黑体" w:hAnsi="黑体" w:cs="黑体" w:hint="eastAsia"/>
          <w:color w:val="333333"/>
          <w:spacing w:val="8"/>
          <w:sz w:val="28"/>
          <w:szCs w:val="28"/>
          <w:shd w:val="clear" w:color="auto" w:fill="FFFFFF"/>
        </w:rPr>
        <w:t>北京时间</w:t>
      </w:r>
      <w:r>
        <w:rPr>
          <w:rFonts w:ascii="黑体" w:eastAsia="黑体" w:hAnsi="黑体" w:cs="黑体" w:hint="eastAsia"/>
          <w:color w:val="333333"/>
          <w:spacing w:val="8"/>
          <w:sz w:val="28"/>
          <w:szCs w:val="28"/>
          <w:shd w:val="clear" w:color="auto" w:fill="FFFFFF"/>
        </w:rPr>
        <w:t>8</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20</w:t>
      </w:r>
      <w:r>
        <w:rPr>
          <w:rFonts w:ascii="黑体" w:eastAsia="黑体" w:hAnsi="黑体" w:cs="黑体" w:hint="eastAsia"/>
          <w:color w:val="333333"/>
          <w:spacing w:val="8"/>
          <w:sz w:val="28"/>
          <w:szCs w:val="28"/>
          <w:shd w:val="clear" w:color="auto" w:fill="FFFFFF"/>
        </w:rPr>
        <w:t>日，</w:t>
      </w:r>
      <w:r>
        <w:rPr>
          <w:rStyle w:val="a6"/>
          <w:rFonts w:ascii="黑体" w:eastAsia="黑体" w:hAnsi="黑体" w:cs="黑体" w:hint="eastAsia"/>
          <w:color w:val="FF0000"/>
          <w:spacing w:val="8"/>
          <w:sz w:val="28"/>
          <w:szCs w:val="28"/>
          <w:shd w:val="clear" w:color="auto" w:fill="FFFB00"/>
        </w:rPr>
        <w:t>神舟十二号航天员乘组</w:t>
      </w:r>
      <w:r>
        <w:rPr>
          <w:rFonts w:ascii="黑体" w:eastAsia="黑体" w:hAnsi="黑体" w:cs="黑体" w:hint="eastAsia"/>
          <w:color w:val="333333"/>
          <w:spacing w:val="8"/>
          <w:sz w:val="28"/>
          <w:szCs w:val="28"/>
          <w:shd w:val="clear" w:color="auto" w:fill="FFFFFF"/>
        </w:rPr>
        <w:t>圆满完成</w:t>
      </w:r>
      <w:r>
        <w:rPr>
          <w:rStyle w:val="a6"/>
          <w:rFonts w:ascii="黑体" w:eastAsia="黑体" w:hAnsi="黑体" w:cs="黑体" w:hint="eastAsia"/>
          <w:color w:val="FF0000"/>
          <w:spacing w:val="8"/>
          <w:sz w:val="28"/>
          <w:szCs w:val="28"/>
          <w:shd w:val="clear" w:color="auto" w:fill="FFFB00"/>
        </w:rPr>
        <w:t>第二次出舱活动</w:t>
      </w:r>
      <w:r>
        <w:rPr>
          <w:rFonts w:ascii="黑体" w:eastAsia="黑体" w:hAnsi="黑体" w:cs="黑体" w:hint="eastAsia"/>
          <w:color w:val="333333"/>
          <w:spacing w:val="8"/>
          <w:sz w:val="28"/>
          <w:szCs w:val="28"/>
          <w:shd w:val="clear" w:color="auto" w:fill="FFFFFF"/>
        </w:rPr>
        <w:t>全部既定任务。</w:t>
      </w:r>
    </w:p>
    <w:p w14:paraId="7FEB6AFE"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16.</w:t>
      </w:r>
      <w:r>
        <w:rPr>
          <w:rFonts w:ascii="黑体" w:eastAsia="黑体" w:hAnsi="黑体" w:cs="黑体" w:hint="eastAsia"/>
          <w:sz w:val="28"/>
          <w:szCs w:val="28"/>
        </w:rPr>
        <w:t>商务部</w:t>
      </w:r>
      <w:r>
        <w:rPr>
          <w:rFonts w:ascii="黑体" w:eastAsia="黑体" w:hAnsi="黑体" w:cs="黑体" w:hint="eastAsia"/>
          <w:sz w:val="28"/>
          <w:szCs w:val="28"/>
        </w:rPr>
        <w:t>8</w:t>
      </w:r>
      <w:r>
        <w:rPr>
          <w:rFonts w:ascii="黑体" w:eastAsia="黑体" w:hAnsi="黑体" w:cs="黑体" w:hint="eastAsia"/>
          <w:sz w:val="28"/>
          <w:szCs w:val="28"/>
        </w:rPr>
        <w:t>月</w:t>
      </w:r>
      <w:r>
        <w:rPr>
          <w:rFonts w:ascii="黑体" w:eastAsia="黑体" w:hAnsi="黑体" w:cs="黑体" w:hint="eastAsia"/>
          <w:sz w:val="28"/>
          <w:szCs w:val="28"/>
        </w:rPr>
        <w:t>23</w:t>
      </w:r>
      <w:r>
        <w:rPr>
          <w:rFonts w:ascii="黑体" w:eastAsia="黑体" w:hAnsi="黑体" w:cs="黑体" w:hint="eastAsia"/>
          <w:sz w:val="28"/>
          <w:szCs w:val="28"/>
        </w:rPr>
        <w:t>日介绍，</w:t>
      </w:r>
      <w:r>
        <w:rPr>
          <w:rStyle w:val="a6"/>
          <w:rFonts w:ascii="黑体" w:eastAsia="黑体" w:hAnsi="黑体" w:cs="黑体" w:hint="eastAsia"/>
          <w:color w:val="FF0000"/>
          <w:sz w:val="28"/>
          <w:szCs w:val="28"/>
          <w:shd w:val="clear" w:color="auto" w:fill="FFFB00"/>
        </w:rPr>
        <w:t>中国</w:t>
      </w:r>
      <w:r>
        <w:rPr>
          <w:rFonts w:ascii="黑体" w:eastAsia="黑体" w:hAnsi="黑体" w:cs="黑体" w:hint="eastAsia"/>
          <w:sz w:val="28"/>
          <w:szCs w:val="28"/>
        </w:rPr>
        <w:t>已成为</w:t>
      </w:r>
      <w:r>
        <w:rPr>
          <w:rStyle w:val="a6"/>
          <w:rFonts w:ascii="黑体" w:eastAsia="黑体" w:hAnsi="黑体" w:cs="黑体" w:hint="eastAsia"/>
          <w:color w:val="FF0000"/>
          <w:sz w:val="28"/>
          <w:szCs w:val="28"/>
          <w:shd w:val="clear" w:color="auto" w:fill="FFFB00"/>
        </w:rPr>
        <w:t>全球第</w:t>
      </w:r>
      <w:r>
        <w:rPr>
          <w:rStyle w:val="a6"/>
          <w:rFonts w:ascii="黑体" w:eastAsia="黑体" w:hAnsi="黑体" w:cs="黑体" w:hint="eastAsia"/>
          <w:color w:val="FF0000"/>
          <w:sz w:val="28"/>
          <w:szCs w:val="28"/>
          <w:shd w:val="clear" w:color="auto" w:fill="FFFB00"/>
        </w:rPr>
        <w:t>二大消费市场</w:t>
      </w:r>
      <w:r>
        <w:rPr>
          <w:rFonts w:ascii="黑体" w:eastAsia="黑体" w:hAnsi="黑体" w:cs="黑体" w:hint="eastAsia"/>
          <w:sz w:val="28"/>
          <w:szCs w:val="28"/>
        </w:rPr>
        <w:t>、</w:t>
      </w:r>
      <w:r>
        <w:rPr>
          <w:rStyle w:val="a6"/>
          <w:rFonts w:ascii="黑体" w:eastAsia="黑体" w:hAnsi="黑体" w:cs="黑体" w:hint="eastAsia"/>
          <w:color w:val="FF0000"/>
          <w:sz w:val="28"/>
          <w:szCs w:val="28"/>
          <w:shd w:val="clear" w:color="auto" w:fill="FFFB00"/>
        </w:rPr>
        <w:t>第一贸易大国</w:t>
      </w:r>
      <w:r>
        <w:rPr>
          <w:rFonts w:ascii="黑体" w:eastAsia="黑体" w:hAnsi="黑体" w:cs="黑体" w:hint="eastAsia"/>
          <w:sz w:val="28"/>
          <w:szCs w:val="28"/>
        </w:rPr>
        <w:t>。</w:t>
      </w:r>
    </w:p>
    <w:p w14:paraId="057486F1"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17.</w:t>
      </w:r>
      <w:r>
        <w:rPr>
          <w:rStyle w:val="a6"/>
          <w:rFonts w:ascii="黑体" w:eastAsia="黑体" w:hAnsi="黑体" w:cs="黑体" w:hint="eastAsia"/>
          <w:color w:val="FF0000"/>
          <w:sz w:val="28"/>
          <w:szCs w:val="28"/>
          <w:shd w:val="clear" w:color="auto" w:fill="FFFB00"/>
        </w:rPr>
        <w:t>东京残奥会开幕式</w:t>
      </w:r>
      <w:r>
        <w:rPr>
          <w:rFonts w:ascii="黑体" w:eastAsia="黑体" w:hAnsi="黑体" w:cs="黑体" w:hint="eastAsia"/>
          <w:sz w:val="28"/>
          <w:szCs w:val="28"/>
        </w:rPr>
        <w:t>24</w:t>
      </w:r>
      <w:r>
        <w:rPr>
          <w:rFonts w:ascii="黑体" w:eastAsia="黑体" w:hAnsi="黑体" w:cs="黑体" w:hint="eastAsia"/>
          <w:sz w:val="28"/>
          <w:szCs w:val="28"/>
        </w:rPr>
        <w:t>日晚举行，本届残奥会中国体育代表团共派出</w:t>
      </w:r>
      <w:r>
        <w:rPr>
          <w:rFonts w:ascii="黑体" w:eastAsia="黑体" w:hAnsi="黑体" w:cs="黑体" w:hint="eastAsia"/>
          <w:sz w:val="28"/>
          <w:szCs w:val="28"/>
        </w:rPr>
        <w:t>437</w:t>
      </w:r>
      <w:r>
        <w:rPr>
          <w:rFonts w:ascii="黑体" w:eastAsia="黑体" w:hAnsi="黑体" w:cs="黑体" w:hint="eastAsia"/>
          <w:sz w:val="28"/>
          <w:szCs w:val="28"/>
        </w:rPr>
        <w:t>人，其中运动员</w:t>
      </w:r>
      <w:r>
        <w:rPr>
          <w:rFonts w:ascii="黑体" w:eastAsia="黑体" w:hAnsi="黑体" w:cs="黑体" w:hint="eastAsia"/>
          <w:sz w:val="28"/>
          <w:szCs w:val="28"/>
        </w:rPr>
        <w:t>251</w:t>
      </w:r>
      <w:r>
        <w:rPr>
          <w:rFonts w:ascii="黑体" w:eastAsia="黑体" w:hAnsi="黑体" w:cs="黑体" w:hint="eastAsia"/>
          <w:sz w:val="28"/>
          <w:szCs w:val="28"/>
        </w:rPr>
        <w:t>人，是我国参加境外残奥会参赛大项最多的一届。</w:t>
      </w:r>
    </w:p>
    <w:p w14:paraId="626977FB"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18.</w:t>
      </w:r>
      <w:r>
        <w:rPr>
          <w:rFonts w:ascii="黑体" w:eastAsia="黑体" w:hAnsi="黑体" w:cs="黑体" w:hint="eastAsia"/>
          <w:color w:val="333333"/>
          <w:spacing w:val="8"/>
          <w:sz w:val="28"/>
          <w:szCs w:val="28"/>
          <w:shd w:val="clear" w:color="auto" w:fill="FFFFFF"/>
        </w:rPr>
        <w:t>中国互联网络信息中心发布第</w:t>
      </w:r>
      <w:r>
        <w:rPr>
          <w:rFonts w:ascii="黑体" w:eastAsia="黑体" w:hAnsi="黑体" w:cs="黑体" w:hint="eastAsia"/>
          <w:color w:val="333333"/>
          <w:spacing w:val="8"/>
          <w:sz w:val="28"/>
          <w:szCs w:val="28"/>
          <w:shd w:val="clear" w:color="auto" w:fill="FFFFFF"/>
        </w:rPr>
        <w:t>48</w:t>
      </w:r>
      <w:r>
        <w:rPr>
          <w:rFonts w:ascii="黑体" w:eastAsia="黑体" w:hAnsi="黑体" w:cs="黑体" w:hint="eastAsia"/>
          <w:color w:val="333333"/>
          <w:spacing w:val="8"/>
          <w:sz w:val="28"/>
          <w:szCs w:val="28"/>
          <w:shd w:val="clear" w:color="auto" w:fill="FFFFFF"/>
        </w:rPr>
        <w:t>次</w:t>
      </w:r>
      <w:r>
        <w:rPr>
          <w:rStyle w:val="a6"/>
          <w:rFonts w:ascii="黑体" w:eastAsia="黑体" w:hAnsi="黑体" w:cs="黑体" w:hint="eastAsia"/>
          <w:color w:val="FF0000"/>
          <w:spacing w:val="8"/>
          <w:sz w:val="28"/>
          <w:szCs w:val="28"/>
          <w:shd w:val="clear" w:color="auto" w:fill="FFFB00"/>
        </w:rPr>
        <w:t>《中国互联网络发展状况统计报告》</w:t>
      </w:r>
      <w:r>
        <w:rPr>
          <w:rFonts w:ascii="黑体" w:eastAsia="黑体" w:hAnsi="黑体" w:cs="黑体" w:hint="eastAsia"/>
          <w:color w:val="333333"/>
          <w:spacing w:val="8"/>
          <w:sz w:val="28"/>
          <w:szCs w:val="28"/>
          <w:shd w:val="clear" w:color="auto" w:fill="FFFFFF"/>
        </w:rPr>
        <w:t>。《报告》显示，截至</w:t>
      </w:r>
      <w:r>
        <w:rPr>
          <w:rFonts w:ascii="黑体" w:eastAsia="黑体" w:hAnsi="黑体" w:cs="黑体" w:hint="eastAsia"/>
          <w:color w:val="333333"/>
          <w:spacing w:val="8"/>
          <w:sz w:val="28"/>
          <w:szCs w:val="28"/>
          <w:shd w:val="clear" w:color="auto" w:fill="FFFFFF"/>
        </w:rPr>
        <w:t>2021</w:t>
      </w:r>
      <w:r>
        <w:rPr>
          <w:rFonts w:ascii="黑体" w:eastAsia="黑体" w:hAnsi="黑体" w:cs="黑体" w:hint="eastAsia"/>
          <w:color w:val="333333"/>
          <w:spacing w:val="8"/>
          <w:sz w:val="28"/>
          <w:szCs w:val="28"/>
          <w:shd w:val="clear" w:color="auto" w:fill="FFFFFF"/>
        </w:rPr>
        <w:t>年</w:t>
      </w:r>
      <w:r>
        <w:rPr>
          <w:rFonts w:ascii="黑体" w:eastAsia="黑体" w:hAnsi="黑体" w:cs="黑体" w:hint="eastAsia"/>
          <w:color w:val="333333"/>
          <w:spacing w:val="8"/>
          <w:sz w:val="28"/>
          <w:szCs w:val="28"/>
          <w:shd w:val="clear" w:color="auto" w:fill="FFFFFF"/>
        </w:rPr>
        <w:t>6</w:t>
      </w:r>
      <w:r>
        <w:rPr>
          <w:rFonts w:ascii="黑体" w:eastAsia="黑体" w:hAnsi="黑体" w:cs="黑体" w:hint="eastAsia"/>
          <w:color w:val="333333"/>
          <w:spacing w:val="8"/>
          <w:sz w:val="28"/>
          <w:szCs w:val="28"/>
          <w:shd w:val="clear" w:color="auto" w:fill="FFFFFF"/>
        </w:rPr>
        <w:t>月，我国网民规模达</w:t>
      </w:r>
      <w:r>
        <w:rPr>
          <w:rFonts w:ascii="黑体" w:eastAsia="黑体" w:hAnsi="黑体" w:cs="黑体" w:hint="eastAsia"/>
          <w:color w:val="333333"/>
          <w:spacing w:val="8"/>
          <w:sz w:val="28"/>
          <w:szCs w:val="28"/>
          <w:shd w:val="clear" w:color="auto" w:fill="FFFFFF"/>
        </w:rPr>
        <w:t>10.11</w:t>
      </w:r>
      <w:r>
        <w:rPr>
          <w:rFonts w:ascii="黑体" w:eastAsia="黑体" w:hAnsi="黑体" w:cs="黑体" w:hint="eastAsia"/>
          <w:color w:val="333333"/>
          <w:spacing w:val="8"/>
          <w:sz w:val="28"/>
          <w:szCs w:val="28"/>
          <w:shd w:val="clear" w:color="auto" w:fill="FFFFFF"/>
        </w:rPr>
        <w:t>亿，较</w:t>
      </w:r>
      <w:r>
        <w:rPr>
          <w:rFonts w:ascii="黑体" w:eastAsia="黑体" w:hAnsi="黑体" w:cs="黑体" w:hint="eastAsia"/>
          <w:color w:val="333333"/>
          <w:spacing w:val="8"/>
          <w:sz w:val="28"/>
          <w:szCs w:val="28"/>
          <w:shd w:val="clear" w:color="auto" w:fill="FFFFFF"/>
        </w:rPr>
        <w:t>2020</w:t>
      </w:r>
      <w:r>
        <w:rPr>
          <w:rFonts w:ascii="黑体" w:eastAsia="黑体" w:hAnsi="黑体" w:cs="黑体" w:hint="eastAsia"/>
          <w:color w:val="333333"/>
          <w:spacing w:val="8"/>
          <w:sz w:val="28"/>
          <w:szCs w:val="28"/>
          <w:shd w:val="clear" w:color="auto" w:fill="FFFFFF"/>
        </w:rPr>
        <w:t>年</w:t>
      </w:r>
      <w:r>
        <w:rPr>
          <w:rFonts w:ascii="黑体" w:eastAsia="黑体" w:hAnsi="黑体" w:cs="黑体" w:hint="eastAsia"/>
          <w:color w:val="333333"/>
          <w:spacing w:val="8"/>
          <w:sz w:val="28"/>
          <w:szCs w:val="28"/>
          <w:shd w:val="clear" w:color="auto" w:fill="FFFFFF"/>
        </w:rPr>
        <w:t>12</w:t>
      </w:r>
      <w:r>
        <w:rPr>
          <w:rFonts w:ascii="黑体" w:eastAsia="黑体" w:hAnsi="黑体" w:cs="黑体" w:hint="eastAsia"/>
          <w:color w:val="333333"/>
          <w:spacing w:val="8"/>
          <w:sz w:val="28"/>
          <w:szCs w:val="28"/>
          <w:shd w:val="clear" w:color="auto" w:fill="FFFFFF"/>
        </w:rPr>
        <w:t>月增长</w:t>
      </w:r>
      <w:r>
        <w:rPr>
          <w:rFonts w:ascii="黑体" w:eastAsia="黑体" w:hAnsi="黑体" w:cs="黑体" w:hint="eastAsia"/>
          <w:color w:val="333333"/>
          <w:spacing w:val="8"/>
          <w:sz w:val="28"/>
          <w:szCs w:val="28"/>
          <w:shd w:val="clear" w:color="auto" w:fill="FFFFFF"/>
        </w:rPr>
        <w:t>2175</w:t>
      </w:r>
      <w:r>
        <w:rPr>
          <w:rFonts w:ascii="黑体" w:eastAsia="黑体" w:hAnsi="黑体" w:cs="黑体" w:hint="eastAsia"/>
          <w:color w:val="333333"/>
          <w:spacing w:val="8"/>
          <w:sz w:val="28"/>
          <w:szCs w:val="28"/>
          <w:shd w:val="clear" w:color="auto" w:fill="FFFFFF"/>
        </w:rPr>
        <w:t>万，互联网普及率达</w:t>
      </w:r>
      <w:r>
        <w:rPr>
          <w:rFonts w:ascii="黑体" w:eastAsia="黑体" w:hAnsi="黑体" w:cs="黑体" w:hint="eastAsia"/>
          <w:color w:val="333333"/>
          <w:spacing w:val="8"/>
          <w:sz w:val="28"/>
          <w:szCs w:val="28"/>
          <w:shd w:val="clear" w:color="auto" w:fill="FFFFFF"/>
        </w:rPr>
        <w:t>71.6%</w:t>
      </w:r>
      <w:r>
        <w:rPr>
          <w:rFonts w:ascii="黑体" w:eastAsia="黑体" w:hAnsi="黑体" w:cs="黑体" w:hint="eastAsia"/>
          <w:color w:val="333333"/>
          <w:spacing w:val="8"/>
          <w:sz w:val="28"/>
          <w:szCs w:val="28"/>
          <w:shd w:val="clear" w:color="auto" w:fill="FFFFFF"/>
        </w:rPr>
        <w:t>。十亿用户接入互联网，形成了全球最为庞大、生机勃勃的数字社会。</w:t>
      </w:r>
    </w:p>
    <w:p w14:paraId="032CCD60"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19.</w:t>
      </w:r>
      <w:r>
        <w:rPr>
          <w:rFonts w:ascii="黑体" w:eastAsia="黑体" w:hAnsi="黑体" w:cs="黑体" w:hint="eastAsia"/>
          <w:color w:val="333333"/>
          <w:spacing w:val="8"/>
          <w:sz w:val="28"/>
          <w:szCs w:val="28"/>
          <w:shd w:val="clear" w:color="auto" w:fill="FFFFFF"/>
        </w:rPr>
        <w:t>截至</w:t>
      </w:r>
      <w:r>
        <w:rPr>
          <w:rFonts w:ascii="黑体" w:eastAsia="黑体" w:hAnsi="黑体" w:cs="黑体" w:hint="eastAsia"/>
          <w:color w:val="333333"/>
          <w:spacing w:val="8"/>
          <w:sz w:val="28"/>
          <w:szCs w:val="28"/>
          <w:shd w:val="clear" w:color="auto" w:fill="FFFFFF"/>
        </w:rPr>
        <w:t>8</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26</w:t>
      </w:r>
      <w:r>
        <w:rPr>
          <w:rFonts w:ascii="黑体" w:eastAsia="黑体" w:hAnsi="黑体" w:cs="黑体" w:hint="eastAsia"/>
          <w:color w:val="333333"/>
          <w:spacing w:val="8"/>
          <w:sz w:val="28"/>
          <w:szCs w:val="28"/>
          <w:shd w:val="clear" w:color="auto" w:fill="FFFFFF"/>
        </w:rPr>
        <w:t>日，</w:t>
      </w:r>
      <w:r>
        <w:rPr>
          <w:rFonts w:ascii="黑体" w:eastAsia="黑体" w:hAnsi="黑体" w:cs="黑体" w:hint="eastAsia"/>
          <w:color w:val="333333"/>
          <w:spacing w:val="8"/>
          <w:sz w:val="28"/>
          <w:szCs w:val="28"/>
          <w:shd w:val="clear" w:color="auto" w:fill="FFFFFF"/>
        </w:rPr>
        <w:t>31</w:t>
      </w:r>
      <w:r>
        <w:rPr>
          <w:rFonts w:ascii="黑体" w:eastAsia="黑体" w:hAnsi="黑体" w:cs="黑体" w:hint="eastAsia"/>
          <w:color w:val="333333"/>
          <w:spacing w:val="8"/>
          <w:sz w:val="28"/>
          <w:szCs w:val="28"/>
          <w:shd w:val="clear" w:color="auto" w:fill="FFFFFF"/>
        </w:rPr>
        <w:t>个省（自治区、直辖市）和新疆生产建设兵团累计报告接种新冠病毒疫苗</w:t>
      </w:r>
      <w:r>
        <w:rPr>
          <w:rFonts w:ascii="黑体" w:eastAsia="黑体" w:hAnsi="黑体" w:cs="黑体" w:hint="eastAsia"/>
          <w:color w:val="333333"/>
          <w:spacing w:val="8"/>
          <w:sz w:val="28"/>
          <w:szCs w:val="28"/>
          <w:shd w:val="clear" w:color="auto" w:fill="FFFFFF"/>
        </w:rPr>
        <w:t>200391.4</w:t>
      </w:r>
      <w:r>
        <w:rPr>
          <w:rFonts w:ascii="黑体" w:eastAsia="黑体" w:hAnsi="黑体" w:cs="黑体" w:hint="eastAsia"/>
          <w:color w:val="333333"/>
          <w:spacing w:val="8"/>
          <w:sz w:val="28"/>
          <w:szCs w:val="28"/>
          <w:shd w:val="clear" w:color="auto" w:fill="FFFFFF"/>
        </w:rPr>
        <w:t>万剂次，完成全程接种的人数为</w:t>
      </w:r>
      <w:r>
        <w:rPr>
          <w:rFonts w:ascii="黑体" w:eastAsia="黑体" w:hAnsi="黑体" w:cs="黑体" w:hint="eastAsia"/>
          <w:color w:val="333333"/>
          <w:spacing w:val="8"/>
          <w:sz w:val="28"/>
          <w:szCs w:val="28"/>
          <w:shd w:val="clear" w:color="auto" w:fill="FFFFFF"/>
        </w:rPr>
        <w:t>88943.9</w:t>
      </w:r>
      <w:r>
        <w:rPr>
          <w:rFonts w:ascii="黑体" w:eastAsia="黑体" w:hAnsi="黑体" w:cs="黑体" w:hint="eastAsia"/>
          <w:color w:val="333333"/>
          <w:spacing w:val="8"/>
          <w:sz w:val="28"/>
          <w:szCs w:val="28"/>
          <w:shd w:val="clear" w:color="auto" w:fill="FFFFFF"/>
        </w:rPr>
        <w:t>万人。</w:t>
      </w:r>
    </w:p>
    <w:p w14:paraId="68CF92A5"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lastRenderedPageBreak/>
        <w:t>20.</w:t>
      </w:r>
      <w:r>
        <w:rPr>
          <w:rFonts w:ascii="黑体" w:eastAsia="黑体" w:hAnsi="黑体" w:cs="黑体" w:hint="eastAsia"/>
          <w:sz w:val="28"/>
          <w:szCs w:val="28"/>
        </w:rPr>
        <w:t>近日，国家新闻出版署下发通知，要求所有</w:t>
      </w:r>
      <w:r>
        <w:rPr>
          <w:rStyle w:val="a6"/>
          <w:rFonts w:ascii="黑体" w:eastAsia="黑体" w:hAnsi="黑体" w:cs="黑体" w:hint="eastAsia"/>
          <w:color w:val="FF0000"/>
          <w:sz w:val="28"/>
          <w:szCs w:val="28"/>
          <w:shd w:val="clear" w:color="auto" w:fill="FFFB00"/>
        </w:rPr>
        <w:t>网络游戏</w:t>
      </w:r>
      <w:r>
        <w:rPr>
          <w:rFonts w:ascii="黑体" w:eastAsia="黑体" w:hAnsi="黑体" w:cs="黑体" w:hint="eastAsia"/>
          <w:sz w:val="28"/>
          <w:szCs w:val="28"/>
        </w:rPr>
        <w:t>企业仅可在周五、周六、周日和法定节假日每日</w:t>
      </w:r>
      <w:r>
        <w:rPr>
          <w:rFonts w:ascii="黑体" w:eastAsia="黑体" w:hAnsi="黑体" w:cs="黑体" w:hint="eastAsia"/>
          <w:sz w:val="28"/>
          <w:szCs w:val="28"/>
        </w:rPr>
        <w:t>20</w:t>
      </w:r>
      <w:r>
        <w:rPr>
          <w:rFonts w:ascii="黑体" w:eastAsia="黑体" w:hAnsi="黑体" w:cs="黑体" w:hint="eastAsia"/>
          <w:sz w:val="28"/>
          <w:szCs w:val="28"/>
        </w:rPr>
        <w:t>时至</w:t>
      </w:r>
      <w:r>
        <w:rPr>
          <w:rFonts w:ascii="黑体" w:eastAsia="黑体" w:hAnsi="黑体" w:cs="黑体" w:hint="eastAsia"/>
          <w:sz w:val="28"/>
          <w:szCs w:val="28"/>
        </w:rPr>
        <w:t>21</w:t>
      </w:r>
      <w:r>
        <w:rPr>
          <w:rFonts w:ascii="黑体" w:eastAsia="黑体" w:hAnsi="黑体" w:cs="黑体" w:hint="eastAsia"/>
          <w:sz w:val="28"/>
          <w:szCs w:val="28"/>
        </w:rPr>
        <w:t>时向未成年人提供</w:t>
      </w:r>
      <w:r>
        <w:rPr>
          <w:rFonts w:ascii="黑体" w:eastAsia="黑体" w:hAnsi="黑体" w:cs="黑体" w:hint="eastAsia"/>
          <w:sz w:val="28"/>
          <w:szCs w:val="28"/>
        </w:rPr>
        <w:t>1</w:t>
      </w:r>
      <w:r>
        <w:rPr>
          <w:rFonts w:ascii="黑体" w:eastAsia="黑体" w:hAnsi="黑体" w:cs="黑体" w:hint="eastAsia"/>
          <w:sz w:val="28"/>
          <w:szCs w:val="28"/>
        </w:rPr>
        <w:t>小时服务。</w:t>
      </w:r>
    </w:p>
    <w:p w14:paraId="7E39BBAD" w14:textId="77777777" w:rsidR="003C042F" w:rsidRDefault="00465DE3">
      <w:pPr>
        <w:pStyle w:val="a5"/>
        <w:shd w:val="clear" w:color="auto" w:fill="FFFFFF"/>
        <w:spacing w:before="0" w:beforeAutospacing="0" w:after="0" w:afterAutospacing="0" w:line="420" w:lineRule="exact"/>
        <w:jc w:val="center"/>
        <w:rPr>
          <w:rFonts w:ascii="黑体" w:eastAsia="黑体" w:hAnsi="黑体" w:cs="黑体"/>
          <w:color w:val="333333"/>
          <w:spacing w:val="8"/>
          <w:sz w:val="28"/>
          <w:szCs w:val="28"/>
        </w:rPr>
      </w:pPr>
      <w:r>
        <w:rPr>
          <w:rStyle w:val="a6"/>
          <w:rFonts w:ascii="黑体" w:eastAsia="黑体" w:hAnsi="黑体" w:cs="黑体" w:hint="eastAsia"/>
          <w:color w:val="000000"/>
          <w:spacing w:val="8"/>
          <w:sz w:val="28"/>
          <w:szCs w:val="28"/>
          <w:shd w:val="clear" w:color="auto" w:fill="FFFFFF"/>
        </w:rPr>
        <w:t>二、国际部分：</w:t>
      </w:r>
    </w:p>
    <w:p w14:paraId="07E1D6BC"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据塔斯社当地时</w:t>
      </w:r>
      <w:r>
        <w:rPr>
          <w:rFonts w:ascii="黑体" w:eastAsia="黑体" w:hAnsi="黑体" w:cs="黑体" w:hint="eastAsia"/>
          <w:color w:val="333333"/>
          <w:spacing w:val="8"/>
          <w:sz w:val="28"/>
          <w:szCs w:val="28"/>
          <w:shd w:val="clear" w:color="auto" w:fill="FFFFFF"/>
        </w:rPr>
        <w:t>间</w:t>
      </w:r>
      <w:r>
        <w:rPr>
          <w:rFonts w:ascii="黑体" w:eastAsia="黑体" w:hAnsi="黑体" w:cs="黑体" w:hint="eastAsia"/>
          <w:color w:val="333333"/>
          <w:spacing w:val="8"/>
          <w:sz w:val="28"/>
          <w:szCs w:val="28"/>
          <w:shd w:val="clear" w:color="auto" w:fill="FFFFFF"/>
        </w:rPr>
        <w:t>7</w:t>
      </w:r>
      <w:r>
        <w:rPr>
          <w:rFonts w:ascii="黑体" w:eastAsia="黑体" w:hAnsi="黑体" w:cs="黑体" w:hint="eastAsia"/>
          <w:color w:val="333333"/>
          <w:spacing w:val="8"/>
          <w:sz w:val="28"/>
          <w:szCs w:val="28"/>
          <w:shd w:val="clear" w:color="auto" w:fill="FFFFFF"/>
        </w:rPr>
        <w:t>日报道，</w:t>
      </w:r>
      <w:r>
        <w:rPr>
          <w:rStyle w:val="a6"/>
          <w:rFonts w:ascii="黑体" w:eastAsia="黑体" w:hAnsi="黑体" w:cs="黑体" w:hint="eastAsia"/>
          <w:color w:val="FF0000"/>
          <w:spacing w:val="8"/>
          <w:sz w:val="28"/>
          <w:szCs w:val="28"/>
          <w:shd w:val="clear" w:color="auto" w:fill="FFFB00"/>
        </w:rPr>
        <w:t>俄罗斯</w:t>
      </w:r>
      <w:r>
        <w:rPr>
          <w:rFonts w:ascii="黑体" w:eastAsia="黑体" w:hAnsi="黑体" w:cs="黑体" w:hint="eastAsia"/>
          <w:color w:val="333333"/>
          <w:spacing w:val="8"/>
          <w:sz w:val="28"/>
          <w:szCs w:val="28"/>
          <w:shd w:val="clear" w:color="auto" w:fill="FFFFFF"/>
        </w:rPr>
        <w:t>曾出现过</w:t>
      </w: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名传染了</w:t>
      </w:r>
      <w:r>
        <w:rPr>
          <w:rFonts w:ascii="黑体" w:eastAsia="黑体" w:hAnsi="黑体" w:cs="黑体" w:hint="eastAsia"/>
          <w:color w:val="333333"/>
          <w:spacing w:val="8"/>
          <w:sz w:val="28"/>
          <w:szCs w:val="28"/>
          <w:shd w:val="clear" w:color="auto" w:fill="FFFFFF"/>
        </w:rPr>
        <w:t>1500</w:t>
      </w:r>
      <w:r>
        <w:rPr>
          <w:rFonts w:ascii="黑体" w:eastAsia="黑体" w:hAnsi="黑体" w:cs="黑体" w:hint="eastAsia"/>
          <w:color w:val="333333"/>
          <w:spacing w:val="8"/>
          <w:sz w:val="28"/>
          <w:szCs w:val="28"/>
          <w:shd w:val="clear" w:color="auto" w:fill="FFFFFF"/>
        </w:rPr>
        <w:t>人的新冠病毒超级传播者，这也是截至目前俄罗斯国内的新冠病毒超级传播纪录。</w:t>
      </w:r>
    </w:p>
    <w:p w14:paraId="7DF79993"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2.</w:t>
      </w:r>
      <w:r>
        <w:rPr>
          <w:rFonts w:ascii="黑体" w:eastAsia="黑体" w:hAnsi="黑体" w:cs="黑体" w:hint="eastAsia"/>
          <w:color w:val="333333"/>
          <w:spacing w:val="8"/>
          <w:sz w:val="28"/>
          <w:szCs w:val="28"/>
          <w:shd w:val="clear" w:color="auto" w:fill="FFFFFF"/>
        </w:rPr>
        <w:t>当地时间</w:t>
      </w:r>
      <w:r>
        <w:rPr>
          <w:rFonts w:ascii="黑体" w:eastAsia="黑体" w:hAnsi="黑体" w:cs="黑体" w:hint="eastAsia"/>
          <w:color w:val="333333"/>
          <w:spacing w:val="8"/>
          <w:sz w:val="28"/>
          <w:szCs w:val="28"/>
          <w:shd w:val="clear" w:color="auto" w:fill="FFFFFF"/>
        </w:rPr>
        <w:t>10</w:t>
      </w:r>
      <w:r>
        <w:rPr>
          <w:rFonts w:ascii="黑体" w:eastAsia="黑体" w:hAnsi="黑体" w:cs="黑体" w:hint="eastAsia"/>
          <w:color w:val="333333"/>
          <w:spacing w:val="8"/>
          <w:sz w:val="28"/>
          <w:szCs w:val="28"/>
          <w:shd w:val="clear" w:color="auto" w:fill="FFFFFF"/>
        </w:rPr>
        <w:t>日，</w:t>
      </w:r>
      <w:r>
        <w:rPr>
          <w:rStyle w:val="a6"/>
          <w:rFonts w:ascii="黑体" w:eastAsia="黑体" w:hAnsi="黑体" w:cs="黑体" w:hint="eastAsia"/>
          <w:color w:val="FF0000"/>
          <w:spacing w:val="8"/>
          <w:sz w:val="28"/>
          <w:szCs w:val="28"/>
          <w:shd w:val="clear" w:color="auto" w:fill="FFFB00"/>
        </w:rPr>
        <w:t>巴黎圣日耳曼足球俱乐部</w:t>
      </w:r>
      <w:r>
        <w:rPr>
          <w:rFonts w:ascii="黑体" w:eastAsia="黑体" w:hAnsi="黑体" w:cs="黑体" w:hint="eastAsia"/>
          <w:color w:val="333333"/>
          <w:spacing w:val="8"/>
          <w:sz w:val="28"/>
          <w:szCs w:val="28"/>
          <w:shd w:val="clear" w:color="auto" w:fill="FFFFFF"/>
        </w:rPr>
        <w:t>官宣，</w:t>
      </w:r>
      <w:r>
        <w:rPr>
          <w:rStyle w:val="a6"/>
          <w:rFonts w:ascii="黑体" w:eastAsia="黑体" w:hAnsi="黑体" w:cs="黑体" w:hint="eastAsia"/>
          <w:color w:val="FF0000"/>
          <w:spacing w:val="8"/>
          <w:sz w:val="28"/>
          <w:szCs w:val="28"/>
          <w:shd w:val="clear" w:color="auto" w:fill="FFFB00"/>
        </w:rPr>
        <w:t>梅西</w:t>
      </w:r>
      <w:r>
        <w:rPr>
          <w:rFonts w:ascii="黑体" w:eastAsia="黑体" w:hAnsi="黑体" w:cs="黑体" w:hint="eastAsia"/>
          <w:color w:val="333333"/>
          <w:spacing w:val="8"/>
          <w:sz w:val="28"/>
          <w:szCs w:val="28"/>
          <w:shd w:val="clear" w:color="auto" w:fill="FFFFFF"/>
        </w:rPr>
        <w:t>正式加盟。同日，梅西抵达法国巴黎，之后将完成签约。</w:t>
      </w:r>
    </w:p>
    <w:p w14:paraId="1ECB8DD9"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3.</w:t>
      </w:r>
      <w:r>
        <w:rPr>
          <w:rFonts w:ascii="黑体" w:eastAsia="黑体" w:hAnsi="黑体" w:cs="黑体" w:hint="eastAsia"/>
          <w:color w:val="333333"/>
          <w:spacing w:val="8"/>
          <w:sz w:val="28"/>
          <w:szCs w:val="28"/>
          <w:shd w:val="clear" w:color="auto" w:fill="FFFFFF"/>
        </w:rPr>
        <w:t>截至北京时间</w:t>
      </w:r>
      <w:r>
        <w:rPr>
          <w:rFonts w:ascii="黑体" w:eastAsia="黑体" w:hAnsi="黑体" w:cs="黑体" w:hint="eastAsia"/>
          <w:color w:val="333333"/>
          <w:spacing w:val="8"/>
          <w:sz w:val="28"/>
          <w:szCs w:val="28"/>
          <w:shd w:val="clear" w:color="auto" w:fill="FFFFFF"/>
        </w:rPr>
        <w:t>12</w:t>
      </w:r>
      <w:r>
        <w:rPr>
          <w:rFonts w:ascii="黑体" w:eastAsia="黑体" w:hAnsi="黑体" w:cs="黑体" w:hint="eastAsia"/>
          <w:color w:val="333333"/>
          <w:spacing w:val="8"/>
          <w:sz w:val="28"/>
          <w:szCs w:val="28"/>
          <w:shd w:val="clear" w:color="auto" w:fill="FFFFFF"/>
        </w:rPr>
        <w:t>日</w:t>
      </w:r>
      <w:r>
        <w:rPr>
          <w:rFonts w:ascii="黑体" w:eastAsia="黑体" w:hAnsi="黑体" w:cs="黑体" w:hint="eastAsia"/>
          <w:color w:val="333333"/>
          <w:spacing w:val="8"/>
          <w:sz w:val="28"/>
          <w:szCs w:val="28"/>
          <w:shd w:val="clear" w:color="auto" w:fill="FFFFFF"/>
        </w:rPr>
        <w:t>16</w:t>
      </w:r>
      <w:r>
        <w:rPr>
          <w:rFonts w:ascii="黑体" w:eastAsia="黑体" w:hAnsi="黑体" w:cs="黑体" w:hint="eastAsia"/>
          <w:color w:val="333333"/>
          <w:spacing w:val="8"/>
          <w:sz w:val="28"/>
          <w:szCs w:val="28"/>
          <w:shd w:val="clear" w:color="auto" w:fill="FFFFFF"/>
        </w:rPr>
        <w:t>时，美国累计新冠肺炎确诊病例超过</w:t>
      </w:r>
      <w:r>
        <w:rPr>
          <w:rFonts w:ascii="黑体" w:eastAsia="黑体" w:hAnsi="黑体" w:cs="黑体" w:hint="eastAsia"/>
          <w:color w:val="333333"/>
          <w:spacing w:val="8"/>
          <w:sz w:val="28"/>
          <w:szCs w:val="28"/>
          <w:shd w:val="clear" w:color="auto" w:fill="FFFFFF"/>
        </w:rPr>
        <w:t>3619</w:t>
      </w:r>
      <w:r>
        <w:rPr>
          <w:rFonts w:ascii="黑体" w:eastAsia="黑体" w:hAnsi="黑体" w:cs="黑体" w:hint="eastAsia"/>
          <w:color w:val="333333"/>
          <w:spacing w:val="8"/>
          <w:sz w:val="28"/>
          <w:szCs w:val="28"/>
          <w:shd w:val="clear" w:color="auto" w:fill="FFFFFF"/>
        </w:rPr>
        <w:t>万，死亡病例超过</w:t>
      </w:r>
      <w:r>
        <w:rPr>
          <w:rFonts w:ascii="黑体" w:eastAsia="黑体" w:hAnsi="黑体" w:cs="黑体" w:hint="eastAsia"/>
          <w:color w:val="333333"/>
          <w:spacing w:val="8"/>
          <w:sz w:val="28"/>
          <w:szCs w:val="28"/>
          <w:shd w:val="clear" w:color="auto" w:fill="FFFFFF"/>
        </w:rPr>
        <w:t>61.8</w:t>
      </w:r>
      <w:r>
        <w:rPr>
          <w:rFonts w:ascii="黑体" w:eastAsia="黑体" w:hAnsi="黑体" w:cs="黑体" w:hint="eastAsia"/>
          <w:color w:val="333333"/>
          <w:spacing w:val="8"/>
          <w:sz w:val="28"/>
          <w:szCs w:val="28"/>
          <w:shd w:val="clear" w:color="auto" w:fill="FFFFFF"/>
        </w:rPr>
        <w:t>万。</w:t>
      </w:r>
    </w:p>
    <w:p w14:paraId="020D719D"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4.</w:t>
      </w:r>
      <w:r>
        <w:rPr>
          <w:rFonts w:ascii="黑体" w:eastAsia="黑体" w:hAnsi="黑体" w:cs="黑体" w:hint="eastAsia"/>
          <w:sz w:val="28"/>
          <w:szCs w:val="28"/>
        </w:rPr>
        <w:t>国际兴奋剂检测机构</w:t>
      </w:r>
      <w:r>
        <w:rPr>
          <w:rFonts w:ascii="黑体" w:eastAsia="黑体" w:hAnsi="黑体" w:cs="黑体" w:hint="eastAsia"/>
          <w:sz w:val="28"/>
          <w:szCs w:val="28"/>
        </w:rPr>
        <w:t>12</w:t>
      </w:r>
      <w:r>
        <w:rPr>
          <w:rFonts w:ascii="黑体" w:eastAsia="黑体" w:hAnsi="黑体" w:cs="黑体" w:hint="eastAsia"/>
          <w:sz w:val="28"/>
          <w:szCs w:val="28"/>
        </w:rPr>
        <w:t>日证实，东京奥运会田径男子</w:t>
      </w:r>
      <w:r>
        <w:rPr>
          <w:rFonts w:ascii="黑体" w:eastAsia="黑体" w:hAnsi="黑体" w:cs="黑体" w:hint="eastAsia"/>
          <w:sz w:val="28"/>
          <w:szCs w:val="28"/>
        </w:rPr>
        <w:t>4</w:t>
      </w:r>
      <w:r>
        <w:rPr>
          <w:rFonts w:ascii="黑体" w:eastAsia="黑体" w:hAnsi="黑体" w:cs="黑体" w:hint="eastAsia"/>
          <w:sz w:val="28"/>
          <w:szCs w:val="28"/>
        </w:rPr>
        <w:t>×</w:t>
      </w:r>
      <w:r>
        <w:rPr>
          <w:rFonts w:ascii="黑体" w:eastAsia="黑体" w:hAnsi="黑体" w:cs="黑体" w:hint="eastAsia"/>
          <w:sz w:val="28"/>
          <w:szCs w:val="28"/>
        </w:rPr>
        <w:t>100</w:t>
      </w:r>
      <w:r>
        <w:rPr>
          <w:rFonts w:ascii="黑体" w:eastAsia="黑体" w:hAnsi="黑体" w:cs="黑体" w:hint="eastAsia"/>
          <w:sz w:val="28"/>
          <w:szCs w:val="28"/>
        </w:rPr>
        <w:t>米接力银牌得主，</w:t>
      </w:r>
      <w:r>
        <w:rPr>
          <w:rStyle w:val="a6"/>
          <w:rFonts w:ascii="黑体" w:eastAsia="黑体" w:hAnsi="黑体" w:cs="黑体" w:hint="eastAsia"/>
          <w:color w:val="FF0000"/>
          <w:sz w:val="28"/>
          <w:szCs w:val="28"/>
          <w:shd w:val="clear" w:color="auto" w:fill="FFFB00"/>
        </w:rPr>
        <w:t>英国队</w:t>
      </w:r>
      <w:r>
        <w:rPr>
          <w:rFonts w:ascii="黑体" w:eastAsia="黑体" w:hAnsi="黑体" w:cs="黑体" w:hint="eastAsia"/>
          <w:sz w:val="28"/>
          <w:szCs w:val="28"/>
        </w:rPr>
        <w:t>的</w:t>
      </w:r>
      <w:r>
        <w:rPr>
          <w:rStyle w:val="a6"/>
          <w:rFonts w:ascii="黑体" w:eastAsia="黑体" w:hAnsi="黑体" w:cs="黑体" w:hint="eastAsia"/>
          <w:color w:val="FF0000"/>
          <w:sz w:val="28"/>
          <w:szCs w:val="28"/>
          <w:shd w:val="clear" w:color="auto" w:fill="FFFB00"/>
        </w:rPr>
        <w:t>乌贾</w:t>
      </w:r>
      <w:r>
        <w:rPr>
          <w:rFonts w:ascii="黑体" w:eastAsia="黑体" w:hAnsi="黑体" w:cs="黑体" w:hint="eastAsia"/>
          <w:sz w:val="28"/>
          <w:szCs w:val="28"/>
        </w:rPr>
        <w:t>因涉嫌使用兴奋剂被临时禁赛。</w:t>
      </w:r>
    </w:p>
    <w:p w14:paraId="58CC34DA"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5.15</w:t>
      </w:r>
      <w:r>
        <w:rPr>
          <w:rFonts w:ascii="黑体" w:eastAsia="黑体" w:hAnsi="黑体" w:cs="黑体" w:hint="eastAsia"/>
          <w:color w:val="333333"/>
          <w:spacing w:val="8"/>
          <w:sz w:val="28"/>
          <w:szCs w:val="28"/>
          <w:shd w:val="clear" w:color="auto" w:fill="FFFFFF"/>
        </w:rPr>
        <w:t>日，阿富汗</w:t>
      </w:r>
      <w:r>
        <w:rPr>
          <w:rStyle w:val="a6"/>
          <w:rFonts w:ascii="黑体" w:eastAsia="黑体" w:hAnsi="黑体" w:cs="黑体" w:hint="eastAsia"/>
          <w:color w:val="FF0000"/>
          <w:spacing w:val="8"/>
          <w:sz w:val="28"/>
          <w:szCs w:val="28"/>
          <w:shd w:val="clear" w:color="auto" w:fill="FFFB00"/>
        </w:rPr>
        <w:t>塔利班</w:t>
      </w:r>
      <w:r>
        <w:rPr>
          <w:rFonts w:ascii="黑体" w:eastAsia="黑体" w:hAnsi="黑体" w:cs="黑体" w:hint="eastAsia"/>
          <w:color w:val="333333"/>
          <w:spacing w:val="8"/>
          <w:sz w:val="28"/>
          <w:szCs w:val="28"/>
          <w:shd w:val="clear" w:color="auto" w:fill="FFFFFF"/>
        </w:rPr>
        <w:t>已进入首都喀布尔，并宣称已控制总统府。阿富汗总统加尼通过其社交网站主页宣布，为避免民众惨遭杀害，他已离开阿富汗。阿富汗塔利班方面</w:t>
      </w:r>
      <w:r>
        <w:rPr>
          <w:rFonts w:ascii="黑体" w:eastAsia="黑体" w:hAnsi="黑体" w:cs="黑体" w:hint="eastAsia"/>
          <w:color w:val="333333"/>
          <w:spacing w:val="8"/>
          <w:sz w:val="28"/>
          <w:szCs w:val="28"/>
          <w:shd w:val="clear" w:color="auto" w:fill="FFFFFF"/>
        </w:rPr>
        <w:t>21</w:t>
      </w:r>
      <w:r>
        <w:rPr>
          <w:rFonts w:ascii="黑体" w:eastAsia="黑体" w:hAnsi="黑体" w:cs="黑体" w:hint="eastAsia"/>
          <w:color w:val="333333"/>
          <w:spacing w:val="8"/>
          <w:sz w:val="28"/>
          <w:szCs w:val="28"/>
          <w:shd w:val="clear" w:color="auto" w:fill="FFFFFF"/>
        </w:rPr>
        <w:t>日表示，塔利班没有组建临时政府或过渡政府的计划，将直接组建一个能被阿富汗各方接受的包容性政府。</w:t>
      </w:r>
    </w:p>
    <w:p w14:paraId="2D147E78" w14:textId="77777777" w:rsidR="003C042F" w:rsidRDefault="00465DE3">
      <w:pPr>
        <w:pStyle w:val="a5"/>
        <w:numPr>
          <w:ilvl w:val="0"/>
          <w:numId w:val="3"/>
        </w:numPr>
        <w:shd w:val="clear" w:color="auto" w:fill="FFFFFF"/>
        <w:spacing w:before="0" w:beforeAutospacing="0" w:after="0" w:afterAutospacing="0" w:line="420" w:lineRule="exact"/>
        <w:jc w:val="both"/>
        <w:rPr>
          <w:rFonts w:ascii="黑体" w:eastAsia="黑体" w:hAnsi="黑体" w:cs="黑体"/>
          <w:sz w:val="28"/>
          <w:szCs w:val="28"/>
        </w:rPr>
      </w:pPr>
      <w:r>
        <w:rPr>
          <w:rFonts w:ascii="黑体" w:eastAsia="黑体" w:hAnsi="黑体" w:cs="黑体" w:hint="eastAsia"/>
          <w:sz w:val="28"/>
          <w:szCs w:val="28"/>
        </w:rPr>
        <w:t>美国空军</w:t>
      </w:r>
      <w:r>
        <w:rPr>
          <w:rFonts w:ascii="黑体" w:eastAsia="黑体" w:hAnsi="黑体" w:cs="黑体" w:hint="eastAsia"/>
          <w:sz w:val="28"/>
          <w:szCs w:val="28"/>
        </w:rPr>
        <w:t>17</w:t>
      </w:r>
      <w:r>
        <w:rPr>
          <w:rFonts w:ascii="黑体" w:eastAsia="黑体" w:hAnsi="黑体" w:cs="黑体" w:hint="eastAsia"/>
          <w:sz w:val="28"/>
          <w:szCs w:val="28"/>
        </w:rPr>
        <w:t>日发表声明，称在</w:t>
      </w:r>
      <w:r>
        <w:rPr>
          <w:rStyle w:val="a6"/>
          <w:rFonts w:ascii="黑体" w:eastAsia="黑体" w:hAnsi="黑体" w:cs="黑体" w:hint="eastAsia"/>
          <w:color w:val="FF0000"/>
          <w:sz w:val="28"/>
          <w:szCs w:val="28"/>
          <w:shd w:val="clear" w:color="auto" w:fill="FFFB00"/>
        </w:rPr>
        <w:t>撤离喀布尔的军机</w:t>
      </w:r>
      <w:r>
        <w:rPr>
          <w:rFonts w:ascii="黑体" w:eastAsia="黑体" w:hAnsi="黑体" w:cs="黑体" w:hint="eastAsia"/>
          <w:sz w:val="28"/>
          <w:szCs w:val="28"/>
        </w:rPr>
        <w:t>起落架上发现人体遗骸，相关调查已开始。</w:t>
      </w:r>
    </w:p>
    <w:p w14:paraId="064481F6" w14:textId="77777777" w:rsidR="003C042F" w:rsidRDefault="00465DE3">
      <w:pPr>
        <w:pStyle w:val="a5"/>
        <w:numPr>
          <w:ilvl w:val="0"/>
          <w:numId w:val="3"/>
        </w:numPr>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国际奥委会当地时间</w:t>
      </w:r>
      <w:r>
        <w:rPr>
          <w:rFonts w:ascii="黑体" w:eastAsia="黑体" w:hAnsi="黑体" w:cs="黑体" w:hint="eastAsia"/>
          <w:color w:val="333333"/>
          <w:spacing w:val="8"/>
          <w:sz w:val="28"/>
          <w:szCs w:val="28"/>
          <w:shd w:val="clear" w:color="auto" w:fill="FFFFFF"/>
        </w:rPr>
        <w:t>29</w:t>
      </w:r>
      <w:r>
        <w:rPr>
          <w:rFonts w:ascii="黑体" w:eastAsia="黑体" w:hAnsi="黑体" w:cs="黑体" w:hint="eastAsia"/>
          <w:color w:val="333333"/>
          <w:spacing w:val="8"/>
          <w:sz w:val="28"/>
          <w:szCs w:val="28"/>
          <w:shd w:val="clear" w:color="auto" w:fill="FFFFFF"/>
        </w:rPr>
        <w:t>日宣布，国际奥林匹克委员会前主席</w:t>
      </w:r>
      <w:r>
        <w:rPr>
          <w:rStyle w:val="a6"/>
          <w:rFonts w:ascii="黑体" w:eastAsia="黑体" w:hAnsi="黑体" w:cs="黑体" w:hint="eastAsia"/>
          <w:color w:val="FF0000"/>
          <w:spacing w:val="8"/>
          <w:sz w:val="28"/>
          <w:szCs w:val="28"/>
          <w:shd w:val="clear" w:color="auto" w:fill="FFFB00"/>
        </w:rPr>
        <w:t>雅克·罗格</w:t>
      </w:r>
      <w:r>
        <w:rPr>
          <w:rFonts w:ascii="黑体" w:eastAsia="黑体" w:hAnsi="黑体" w:cs="黑体" w:hint="eastAsia"/>
          <w:color w:val="333333"/>
          <w:spacing w:val="8"/>
          <w:sz w:val="28"/>
          <w:szCs w:val="28"/>
          <w:shd w:val="clear" w:color="auto" w:fill="FFFFFF"/>
        </w:rPr>
        <w:t>逝世，享年</w:t>
      </w:r>
      <w:r>
        <w:rPr>
          <w:rFonts w:ascii="黑体" w:eastAsia="黑体" w:hAnsi="黑体" w:cs="黑体" w:hint="eastAsia"/>
          <w:color w:val="333333"/>
          <w:spacing w:val="8"/>
          <w:sz w:val="28"/>
          <w:szCs w:val="28"/>
          <w:shd w:val="clear" w:color="auto" w:fill="FFFFFF"/>
        </w:rPr>
        <w:t>79</w:t>
      </w:r>
      <w:r>
        <w:rPr>
          <w:rFonts w:ascii="黑体" w:eastAsia="黑体" w:hAnsi="黑体" w:cs="黑体" w:hint="eastAsia"/>
          <w:color w:val="333333"/>
          <w:spacing w:val="8"/>
          <w:sz w:val="28"/>
          <w:szCs w:val="28"/>
          <w:shd w:val="clear" w:color="auto" w:fill="FFFFFF"/>
        </w:rPr>
        <w:t>岁。</w:t>
      </w:r>
    </w:p>
    <w:p w14:paraId="0D3A6EF8" w14:textId="77777777" w:rsidR="003C042F" w:rsidRDefault="00465DE3">
      <w:pPr>
        <w:pStyle w:val="1"/>
        <w:widowControl/>
        <w:shd w:val="clear" w:color="auto" w:fill="FFFFFF"/>
        <w:spacing w:beforeAutospacing="0" w:afterAutospacing="0" w:line="420" w:lineRule="exact"/>
        <w:ind w:firstLineChars="400" w:firstLine="1188"/>
        <w:rPr>
          <w:rFonts w:ascii="黑体" w:eastAsia="黑体" w:hAnsi="黑体" w:cs="黑体" w:hint="default"/>
          <w:color w:val="333333"/>
          <w:spacing w:val="8"/>
          <w:sz w:val="28"/>
          <w:szCs w:val="28"/>
        </w:rPr>
      </w:pPr>
      <w:r>
        <w:rPr>
          <w:rFonts w:ascii="黑体" w:eastAsia="黑体" w:hAnsi="黑体" w:cs="黑体"/>
          <w:color w:val="333333"/>
          <w:spacing w:val="8"/>
          <w:sz w:val="28"/>
          <w:szCs w:val="28"/>
          <w:shd w:val="clear" w:color="auto" w:fill="FFFFFF"/>
        </w:rPr>
        <w:t> </w:t>
      </w:r>
      <w:r>
        <w:rPr>
          <w:rFonts w:ascii="黑体" w:eastAsia="黑体" w:hAnsi="黑体" w:cs="黑体"/>
          <w:color w:val="333333"/>
          <w:spacing w:val="8"/>
          <w:sz w:val="28"/>
          <w:szCs w:val="28"/>
          <w:shd w:val="clear" w:color="auto" w:fill="FFFFFF"/>
        </w:rPr>
        <w:t xml:space="preserve">     </w:t>
      </w:r>
      <w:r>
        <w:rPr>
          <w:rFonts w:ascii="黑体" w:eastAsia="黑体" w:hAnsi="黑体" w:cs="黑体"/>
          <w:color w:val="333333"/>
          <w:spacing w:val="8"/>
          <w:sz w:val="28"/>
          <w:szCs w:val="28"/>
          <w:shd w:val="clear" w:color="auto" w:fill="FFFFFF"/>
        </w:rPr>
        <w:t>2021</w:t>
      </w:r>
      <w:r>
        <w:rPr>
          <w:rFonts w:ascii="黑体" w:eastAsia="黑体" w:hAnsi="黑体" w:cs="黑体"/>
          <w:color w:val="333333"/>
          <w:spacing w:val="8"/>
          <w:sz w:val="28"/>
          <w:szCs w:val="28"/>
          <w:shd w:val="clear" w:color="auto" w:fill="FFFFFF"/>
        </w:rPr>
        <w:t>年</w:t>
      </w:r>
      <w:r>
        <w:rPr>
          <w:rFonts w:ascii="黑体" w:eastAsia="黑体" w:hAnsi="黑体" w:cs="黑体"/>
          <w:color w:val="333333"/>
          <w:spacing w:val="8"/>
          <w:sz w:val="28"/>
          <w:szCs w:val="28"/>
          <w:shd w:val="clear" w:color="auto" w:fill="FFFFFF"/>
        </w:rPr>
        <w:t>9</w:t>
      </w:r>
      <w:r>
        <w:rPr>
          <w:rFonts w:ascii="黑体" w:eastAsia="黑体" w:hAnsi="黑体" w:cs="黑体"/>
          <w:color w:val="333333"/>
          <w:spacing w:val="8"/>
          <w:sz w:val="28"/>
          <w:szCs w:val="28"/>
          <w:shd w:val="clear" w:color="auto" w:fill="FFFFFF"/>
        </w:rPr>
        <w:t>月时事政治考点</w:t>
      </w:r>
    </w:p>
    <w:p w14:paraId="15BFE734" w14:textId="77777777" w:rsidR="003C042F" w:rsidRDefault="00465DE3">
      <w:pPr>
        <w:pStyle w:val="a5"/>
        <w:shd w:val="clear" w:color="auto" w:fill="FFFFFF"/>
        <w:spacing w:before="0" w:beforeAutospacing="0" w:after="0" w:afterAutospacing="0" w:line="420" w:lineRule="exact"/>
        <w:jc w:val="center"/>
        <w:rPr>
          <w:rFonts w:ascii="黑体" w:eastAsia="黑体" w:hAnsi="黑体" w:cs="黑体"/>
          <w:color w:val="333333"/>
          <w:spacing w:val="8"/>
          <w:sz w:val="28"/>
          <w:szCs w:val="28"/>
        </w:rPr>
      </w:pPr>
      <w:r>
        <w:rPr>
          <w:rStyle w:val="a6"/>
          <w:rFonts w:ascii="黑体" w:eastAsia="黑体" w:hAnsi="黑体" w:cs="黑体" w:hint="eastAsia"/>
          <w:color w:val="000000"/>
          <w:spacing w:val="8"/>
          <w:sz w:val="28"/>
          <w:szCs w:val="28"/>
          <w:shd w:val="clear" w:color="auto" w:fill="FFFFFF"/>
        </w:rPr>
        <w:t>一、国内部分：</w:t>
      </w:r>
    </w:p>
    <w:p w14:paraId="7E1577D3"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1.2021</w:t>
      </w:r>
      <w:r>
        <w:rPr>
          <w:rFonts w:ascii="黑体" w:eastAsia="黑体" w:hAnsi="黑体" w:cs="黑体" w:hint="eastAsia"/>
          <w:color w:val="333333"/>
          <w:spacing w:val="8"/>
          <w:sz w:val="28"/>
          <w:szCs w:val="28"/>
          <w:shd w:val="clear" w:color="auto" w:fill="FFFFFF"/>
        </w:rPr>
        <w:t>年</w:t>
      </w:r>
      <w:r>
        <w:rPr>
          <w:rStyle w:val="a6"/>
          <w:rFonts w:ascii="黑体" w:eastAsia="黑体" w:hAnsi="黑体" w:cs="黑体" w:hint="eastAsia"/>
          <w:color w:val="FF0000"/>
          <w:spacing w:val="8"/>
          <w:sz w:val="28"/>
          <w:szCs w:val="28"/>
          <w:shd w:val="clear" w:color="auto" w:fill="FFFB00"/>
        </w:rPr>
        <w:t>中国国际服务贸易交易会</w:t>
      </w:r>
      <w:r>
        <w:rPr>
          <w:rFonts w:ascii="黑体" w:eastAsia="黑体" w:hAnsi="黑体" w:cs="黑体" w:hint="eastAsia"/>
          <w:color w:val="333333"/>
          <w:spacing w:val="8"/>
          <w:sz w:val="28"/>
          <w:szCs w:val="28"/>
          <w:shd w:val="clear" w:color="auto" w:fill="FFFFFF"/>
        </w:rPr>
        <w:t>于</w:t>
      </w:r>
      <w:r>
        <w:rPr>
          <w:rFonts w:ascii="黑体" w:eastAsia="黑体" w:hAnsi="黑体" w:cs="黑体" w:hint="eastAsia"/>
          <w:color w:val="333333"/>
          <w:spacing w:val="8"/>
          <w:sz w:val="28"/>
          <w:szCs w:val="28"/>
          <w:shd w:val="clear" w:color="auto" w:fill="FFFFFF"/>
        </w:rPr>
        <w:t>9</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2</w:t>
      </w:r>
      <w:r>
        <w:rPr>
          <w:rFonts w:ascii="黑体" w:eastAsia="黑体" w:hAnsi="黑体" w:cs="黑体" w:hint="eastAsia"/>
          <w:color w:val="333333"/>
          <w:spacing w:val="8"/>
          <w:sz w:val="28"/>
          <w:szCs w:val="28"/>
          <w:shd w:val="clear" w:color="auto" w:fill="FFFFFF"/>
        </w:rPr>
        <w:t>日至</w:t>
      </w:r>
      <w:r>
        <w:rPr>
          <w:rFonts w:ascii="黑体" w:eastAsia="黑体" w:hAnsi="黑体" w:cs="黑体" w:hint="eastAsia"/>
          <w:color w:val="333333"/>
          <w:spacing w:val="8"/>
          <w:sz w:val="28"/>
          <w:szCs w:val="28"/>
          <w:shd w:val="clear" w:color="auto" w:fill="FFFFFF"/>
        </w:rPr>
        <w:t>7</w:t>
      </w:r>
      <w:r>
        <w:rPr>
          <w:rFonts w:ascii="黑体" w:eastAsia="黑体" w:hAnsi="黑体" w:cs="黑体" w:hint="eastAsia"/>
          <w:color w:val="333333"/>
          <w:spacing w:val="8"/>
          <w:sz w:val="28"/>
          <w:szCs w:val="28"/>
          <w:shd w:val="clear" w:color="auto" w:fill="FFFFFF"/>
        </w:rPr>
        <w:t>日在北京举行。于</w:t>
      </w:r>
      <w:r>
        <w:rPr>
          <w:rFonts w:ascii="黑体" w:eastAsia="黑体" w:hAnsi="黑体" w:cs="黑体" w:hint="eastAsia"/>
          <w:color w:val="333333"/>
          <w:spacing w:val="8"/>
          <w:sz w:val="28"/>
          <w:szCs w:val="28"/>
          <w:shd w:val="clear" w:color="auto" w:fill="FFFFFF"/>
        </w:rPr>
        <w:t>9</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2</w:t>
      </w:r>
      <w:r>
        <w:rPr>
          <w:rFonts w:ascii="黑体" w:eastAsia="黑体" w:hAnsi="黑体" w:cs="黑体" w:hint="eastAsia"/>
          <w:color w:val="333333"/>
          <w:spacing w:val="8"/>
          <w:sz w:val="28"/>
          <w:szCs w:val="28"/>
          <w:shd w:val="clear" w:color="auto" w:fill="FFFFFF"/>
        </w:rPr>
        <w:t>日举行</w:t>
      </w:r>
      <w:r>
        <w:rPr>
          <w:rStyle w:val="a6"/>
          <w:rFonts w:ascii="黑体" w:eastAsia="黑体" w:hAnsi="黑体" w:cs="黑体" w:hint="eastAsia"/>
          <w:color w:val="FF0000"/>
          <w:spacing w:val="8"/>
          <w:sz w:val="28"/>
          <w:szCs w:val="28"/>
          <w:shd w:val="clear" w:color="auto" w:fill="FFFB00"/>
        </w:rPr>
        <w:t>全球服务贸易峰会</w:t>
      </w:r>
      <w:r>
        <w:rPr>
          <w:rFonts w:ascii="黑体" w:eastAsia="黑体" w:hAnsi="黑体" w:cs="黑体" w:hint="eastAsia"/>
          <w:color w:val="333333"/>
          <w:spacing w:val="8"/>
          <w:sz w:val="28"/>
          <w:szCs w:val="28"/>
          <w:shd w:val="clear" w:color="auto" w:fill="FFFFFF"/>
        </w:rPr>
        <w:t>。</w:t>
      </w:r>
    </w:p>
    <w:p w14:paraId="18A2D3DD"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2.9</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日，第八批在韩</w:t>
      </w:r>
      <w:r>
        <w:rPr>
          <w:rStyle w:val="a6"/>
          <w:rFonts w:ascii="黑体" w:eastAsia="黑体" w:hAnsi="黑体" w:cs="黑体" w:hint="eastAsia"/>
          <w:color w:val="FF0000"/>
          <w:spacing w:val="8"/>
          <w:sz w:val="28"/>
          <w:szCs w:val="28"/>
          <w:shd w:val="clear" w:color="auto" w:fill="FFFB00"/>
        </w:rPr>
        <w:t>中国人民志愿军烈士遗骸遗物装殓仪式</w:t>
      </w:r>
      <w:r>
        <w:rPr>
          <w:rFonts w:ascii="黑体" w:eastAsia="黑体" w:hAnsi="黑体" w:cs="黑体" w:hint="eastAsia"/>
          <w:color w:val="333333"/>
          <w:spacing w:val="8"/>
          <w:sz w:val="28"/>
          <w:szCs w:val="28"/>
          <w:shd w:val="clear" w:color="auto" w:fill="FFFFFF"/>
        </w:rPr>
        <w:t>在韩国仁川市举行。</w:t>
      </w:r>
      <w:r>
        <w:rPr>
          <w:rFonts w:ascii="黑体" w:eastAsia="黑体" w:hAnsi="黑体" w:cs="黑体" w:hint="eastAsia"/>
          <w:color w:val="333333"/>
          <w:spacing w:val="8"/>
          <w:sz w:val="28"/>
          <w:szCs w:val="28"/>
          <w:shd w:val="clear" w:color="auto" w:fill="FFFFFF"/>
        </w:rPr>
        <w:t>2</w:t>
      </w:r>
      <w:r>
        <w:rPr>
          <w:rFonts w:ascii="黑体" w:eastAsia="黑体" w:hAnsi="黑体" w:cs="黑体" w:hint="eastAsia"/>
          <w:color w:val="333333"/>
          <w:spacing w:val="8"/>
          <w:sz w:val="28"/>
          <w:szCs w:val="28"/>
          <w:shd w:val="clear" w:color="auto" w:fill="FFFFFF"/>
        </w:rPr>
        <w:t>日，中韩双方在仁川国际机场举行烈士遗骸交接仪式，之后中国空军专机将运送烈士遗骸及遗物回国安葬。</w:t>
      </w:r>
    </w:p>
    <w:p w14:paraId="39A682A7"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3.9</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日，</w:t>
      </w:r>
      <w:r>
        <w:rPr>
          <w:rStyle w:val="a6"/>
          <w:rFonts w:ascii="黑体" w:eastAsia="黑体" w:hAnsi="黑体" w:cs="黑体" w:hint="eastAsia"/>
          <w:color w:val="FF0000"/>
          <w:spacing w:val="8"/>
          <w:sz w:val="28"/>
          <w:szCs w:val="28"/>
          <w:shd w:val="clear" w:color="auto" w:fill="FFFB00"/>
        </w:rPr>
        <w:t>郎平</w:t>
      </w:r>
      <w:r>
        <w:rPr>
          <w:rFonts w:ascii="黑体" w:eastAsia="黑体" w:hAnsi="黑体" w:cs="黑体" w:hint="eastAsia"/>
          <w:color w:val="333333"/>
          <w:spacing w:val="8"/>
          <w:sz w:val="28"/>
          <w:szCs w:val="28"/>
          <w:shd w:val="clear" w:color="auto" w:fill="FFFFFF"/>
        </w:rPr>
        <w:t>在个人社交媒体上发文宣布自己已离任中国女排主教练一职。</w:t>
      </w:r>
    </w:p>
    <w:p w14:paraId="43EF1171"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4.9</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3</w:t>
      </w:r>
      <w:r>
        <w:rPr>
          <w:rFonts w:ascii="黑体" w:eastAsia="黑体" w:hAnsi="黑体" w:cs="黑体" w:hint="eastAsia"/>
          <w:color w:val="333333"/>
          <w:spacing w:val="8"/>
          <w:sz w:val="28"/>
          <w:szCs w:val="28"/>
          <w:shd w:val="clear" w:color="auto" w:fill="FFFFFF"/>
        </w:rPr>
        <w:t>日，是中国人民抗日战争暨</w:t>
      </w:r>
      <w:r>
        <w:rPr>
          <w:rStyle w:val="a6"/>
          <w:rFonts w:ascii="黑体" w:eastAsia="黑体" w:hAnsi="黑体" w:cs="黑体" w:hint="eastAsia"/>
          <w:color w:val="FF0000"/>
          <w:spacing w:val="8"/>
          <w:sz w:val="28"/>
          <w:szCs w:val="28"/>
          <w:shd w:val="clear" w:color="auto" w:fill="FFFB00"/>
        </w:rPr>
        <w:t>世界反法西斯战争胜利</w:t>
      </w:r>
      <w:r>
        <w:rPr>
          <w:rStyle w:val="a6"/>
          <w:rFonts w:ascii="黑体" w:eastAsia="黑体" w:hAnsi="黑体" w:cs="黑体" w:hint="eastAsia"/>
          <w:color w:val="FF0000"/>
          <w:spacing w:val="8"/>
          <w:sz w:val="28"/>
          <w:szCs w:val="28"/>
          <w:shd w:val="clear" w:color="auto" w:fill="FFFB00"/>
        </w:rPr>
        <w:t>76</w:t>
      </w:r>
      <w:r>
        <w:rPr>
          <w:rStyle w:val="a6"/>
          <w:rFonts w:ascii="黑体" w:eastAsia="黑体" w:hAnsi="黑体" w:cs="黑体" w:hint="eastAsia"/>
          <w:color w:val="FF0000"/>
          <w:spacing w:val="8"/>
          <w:sz w:val="28"/>
          <w:szCs w:val="28"/>
          <w:shd w:val="clear" w:color="auto" w:fill="FFFB00"/>
        </w:rPr>
        <w:t>周年纪念日</w:t>
      </w:r>
      <w:r>
        <w:rPr>
          <w:rFonts w:ascii="黑体" w:eastAsia="黑体" w:hAnsi="黑体" w:cs="黑体" w:hint="eastAsia"/>
          <w:color w:val="333333"/>
          <w:spacing w:val="8"/>
          <w:sz w:val="28"/>
          <w:szCs w:val="28"/>
          <w:shd w:val="clear" w:color="auto" w:fill="FFFFFF"/>
        </w:rPr>
        <w:t>。</w:t>
      </w:r>
    </w:p>
    <w:p w14:paraId="457CEE8C" w14:textId="77777777" w:rsidR="003C042F" w:rsidRDefault="00465DE3">
      <w:pPr>
        <w:widowControl/>
        <w:spacing w:line="420" w:lineRule="exact"/>
        <w:jc w:val="left"/>
        <w:rPr>
          <w:rFonts w:ascii="黑体" w:eastAsia="黑体" w:hAnsi="黑体" w:cs="黑体"/>
          <w:color w:val="333333"/>
          <w:spacing w:val="8"/>
          <w:sz w:val="28"/>
          <w:szCs w:val="28"/>
        </w:rPr>
      </w:pPr>
      <w:r>
        <w:rPr>
          <w:rFonts w:ascii="黑体" w:eastAsia="黑体" w:hAnsi="黑体" w:cs="黑体" w:hint="eastAsia"/>
          <w:kern w:val="0"/>
          <w:sz w:val="28"/>
          <w:szCs w:val="28"/>
          <w:lang w:bidi="ar"/>
        </w:rPr>
        <w:lastRenderedPageBreak/>
        <w:t>5.</w:t>
      </w:r>
      <w:r>
        <w:rPr>
          <w:rFonts w:ascii="黑体" w:eastAsia="黑体" w:hAnsi="黑体" w:cs="黑体" w:hint="eastAsia"/>
          <w:kern w:val="0"/>
          <w:sz w:val="28"/>
          <w:szCs w:val="28"/>
          <w:lang w:bidi="ar"/>
        </w:rPr>
        <w:t>中央宣传部印发通知部署文娱领域综合治理工作，明确抵制天价片酬，严厉查处偷逃税行为；加大对违法失德艺人的惩处，禁止劣迹艺人转移阵</w:t>
      </w:r>
      <w:r>
        <w:rPr>
          <w:rFonts w:ascii="黑体" w:eastAsia="黑体" w:hAnsi="黑体" w:cs="黑体" w:hint="eastAsia"/>
          <w:kern w:val="0"/>
          <w:sz w:val="28"/>
          <w:szCs w:val="28"/>
          <w:lang w:bidi="ar"/>
        </w:rPr>
        <w:t>地复出。</w:t>
      </w:r>
    </w:p>
    <w:p w14:paraId="64D84A2C" w14:textId="77777777" w:rsidR="003C042F" w:rsidRDefault="00465DE3">
      <w:pPr>
        <w:pStyle w:val="a5"/>
        <w:shd w:val="clear" w:color="auto" w:fill="FFFFFF"/>
        <w:spacing w:before="0" w:beforeAutospacing="0" w:after="0" w:afterAutospacing="0" w:line="420" w:lineRule="exact"/>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9</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2</w:t>
      </w:r>
      <w:r>
        <w:rPr>
          <w:rFonts w:ascii="黑体" w:eastAsia="黑体" w:hAnsi="黑体" w:cs="黑体" w:hint="eastAsia"/>
          <w:color w:val="333333"/>
          <w:spacing w:val="8"/>
          <w:sz w:val="28"/>
          <w:szCs w:val="28"/>
          <w:shd w:val="clear" w:color="auto" w:fill="FFFFFF"/>
        </w:rPr>
        <w:t>日，国家广播电视总局发布通知，要求进一步加强文艺节目及其人员管理，从严整治</w:t>
      </w:r>
      <w:r>
        <w:rPr>
          <w:rStyle w:val="a6"/>
          <w:rFonts w:ascii="黑体" w:eastAsia="黑体" w:hAnsi="黑体" w:cs="黑体" w:hint="eastAsia"/>
          <w:color w:val="FF0000"/>
          <w:spacing w:val="8"/>
          <w:sz w:val="28"/>
          <w:szCs w:val="28"/>
          <w:shd w:val="clear" w:color="auto" w:fill="FFFB00"/>
        </w:rPr>
        <w:t>艺人违法失德</w:t>
      </w:r>
      <w:r>
        <w:rPr>
          <w:rFonts w:ascii="黑体" w:eastAsia="黑体" w:hAnsi="黑体" w:cs="黑体" w:hint="eastAsia"/>
          <w:color w:val="333333"/>
          <w:spacing w:val="8"/>
          <w:sz w:val="28"/>
          <w:szCs w:val="28"/>
          <w:shd w:val="clear" w:color="auto" w:fill="FFFFFF"/>
        </w:rPr>
        <w:t>、</w:t>
      </w:r>
      <w:r>
        <w:rPr>
          <w:rStyle w:val="a6"/>
          <w:rFonts w:ascii="黑体" w:eastAsia="黑体" w:hAnsi="黑体" w:cs="黑体" w:hint="eastAsia"/>
          <w:color w:val="FF0000"/>
          <w:spacing w:val="8"/>
          <w:sz w:val="28"/>
          <w:szCs w:val="28"/>
          <w:shd w:val="clear" w:color="auto" w:fill="FFFB00"/>
        </w:rPr>
        <w:t>“饭圈”乱象</w:t>
      </w:r>
      <w:r>
        <w:rPr>
          <w:rFonts w:ascii="黑体" w:eastAsia="黑体" w:hAnsi="黑体" w:cs="黑体" w:hint="eastAsia"/>
          <w:color w:val="333333"/>
          <w:spacing w:val="8"/>
          <w:sz w:val="28"/>
          <w:szCs w:val="28"/>
          <w:shd w:val="clear" w:color="auto" w:fill="FFFFFF"/>
        </w:rPr>
        <w:t>等问题。</w:t>
      </w:r>
    </w:p>
    <w:p w14:paraId="58A2679A"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6.</w:t>
      </w:r>
      <w:r>
        <w:rPr>
          <w:rFonts w:ascii="黑体" w:eastAsia="黑体" w:hAnsi="黑体" w:cs="黑体" w:hint="eastAsia"/>
          <w:color w:val="333333"/>
          <w:spacing w:val="8"/>
          <w:sz w:val="28"/>
          <w:szCs w:val="28"/>
          <w:shd w:val="clear" w:color="auto" w:fill="FFFFFF"/>
        </w:rPr>
        <w:t>国家国际发展合作署</w:t>
      </w:r>
      <w:r>
        <w:rPr>
          <w:rFonts w:ascii="黑体" w:eastAsia="黑体" w:hAnsi="黑体" w:cs="黑体" w:hint="eastAsia"/>
          <w:color w:val="333333"/>
          <w:spacing w:val="8"/>
          <w:sz w:val="28"/>
          <w:szCs w:val="28"/>
          <w:shd w:val="clear" w:color="auto" w:fill="FFFFFF"/>
        </w:rPr>
        <w:t>9</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3</w:t>
      </w:r>
      <w:r>
        <w:rPr>
          <w:rFonts w:ascii="黑体" w:eastAsia="黑体" w:hAnsi="黑体" w:cs="黑体" w:hint="eastAsia"/>
          <w:color w:val="333333"/>
          <w:spacing w:val="8"/>
          <w:sz w:val="28"/>
          <w:szCs w:val="28"/>
          <w:shd w:val="clear" w:color="auto" w:fill="FFFFFF"/>
        </w:rPr>
        <w:t>日消息，中国已经并正在向</w:t>
      </w:r>
      <w:r>
        <w:rPr>
          <w:rFonts w:ascii="黑体" w:eastAsia="黑体" w:hAnsi="黑体" w:cs="黑体" w:hint="eastAsia"/>
          <w:color w:val="333333"/>
          <w:spacing w:val="8"/>
          <w:sz w:val="28"/>
          <w:szCs w:val="28"/>
          <w:shd w:val="clear" w:color="auto" w:fill="FFFFFF"/>
        </w:rPr>
        <w:t>105</w:t>
      </w:r>
      <w:r>
        <w:rPr>
          <w:rFonts w:ascii="黑体" w:eastAsia="黑体" w:hAnsi="黑体" w:cs="黑体" w:hint="eastAsia"/>
          <w:color w:val="333333"/>
          <w:spacing w:val="8"/>
          <w:sz w:val="28"/>
          <w:szCs w:val="28"/>
          <w:shd w:val="clear" w:color="auto" w:fill="FFFFFF"/>
        </w:rPr>
        <w:t>个国家和</w:t>
      </w:r>
      <w:r>
        <w:rPr>
          <w:rFonts w:ascii="黑体" w:eastAsia="黑体" w:hAnsi="黑体" w:cs="黑体" w:hint="eastAsia"/>
          <w:color w:val="333333"/>
          <w:spacing w:val="8"/>
          <w:sz w:val="28"/>
          <w:szCs w:val="28"/>
          <w:shd w:val="clear" w:color="auto" w:fill="FFFFFF"/>
        </w:rPr>
        <w:t>4</w:t>
      </w:r>
      <w:r>
        <w:rPr>
          <w:rFonts w:ascii="黑体" w:eastAsia="黑体" w:hAnsi="黑体" w:cs="黑体" w:hint="eastAsia"/>
          <w:color w:val="333333"/>
          <w:spacing w:val="8"/>
          <w:sz w:val="28"/>
          <w:szCs w:val="28"/>
          <w:shd w:val="clear" w:color="auto" w:fill="FFFFFF"/>
        </w:rPr>
        <w:t>个国际组织提供</w:t>
      </w:r>
      <w:r>
        <w:rPr>
          <w:rStyle w:val="a6"/>
          <w:rFonts w:ascii="黑体" w:eastAsia="黑体" w:hAnsi="黑体" w:cs="黑体" w:hint="eastAsia"/>
          <w:color w:val="FF0000"/>
          <w:spacing w:val="8"/>
          <w:sz w:val="28"/>
          <w:szCs w:val="28"/>
          <w:shd w:val="clear" w:color="auto" w:fill="FFFB00"/>
        </w:rPr>
        <w:t>疫苗援助</w:t>
      </w:r>
      <w:r>
        <w:rPr>
          <w:rFonts w:ascii="黑体" w:eastAsia="黑体" w:hAnsi="黑体" w:cs="黑体" w:hint="eastAsia"/>
          <w:color w:val="333333"/>
          <w:spacing w:val="8"/>
          <w:sz w:val="28"/>
          <w:szCs w:val="28"/>
          <w:shd w:val="clear" w:color="auto" w:fill="FFFFFF"/>
        </w:rPr>
        <w:t>，向</w:t>
      </w:r>
      <w:r>
        <w:rPr>
          <w:rFonts w:ascii="黑体" w:eastAsia="黑体" w:hAnsi="黑体" w:cs="黑体" w:hint="eastAsia"/>
          <w:color w:val="333333"/>
          <w:spacing w:val="8"/>
          <w:sz w:val="28"/>
          <w:szCs w:val="28"/>
          <w:shd w:val="clear" w:color="auto" w:fill="FFFFFF"/>
        </w:rPr>
        <w:t>60</w:t>
      </w:r>
      <w:r>
        <w:rPr>
          <w:rFonts w:ascii="黑体" w:eastAsia="黑体" w:hAnsi="黑体" w:cs="黑体" w:hint="eastAsia"/>
          <w:color w:val="333333"/>
          <w:spacing w:val="8"/>
          <w:sz w:val="28"/>
          <w:szCs w:val="28"/>
          <w:shd w:val="clear" w:color="auto" w:fill="FFFFFF"/>
        </w:rPr>
        <w:t>多个国家出口疫苗，总量达</w:t>
      </w:r>
      <w:r>
        <w:rPr>
          <w:rFonts w:ascii="黑体" w:eastAsia="黑体" w:hAnsi="黑体" w:cs="黑体" w:hint="eastAsia"/>
          <w:color w:val="333333"/>
          <w:spacing w:val="8"/>
          <w:sz w:val="28"/>
          <w:szCs w:val="28"/>
          <w:shd w:val="clear" w:color="auto" w:fill="FFFFFF"/>
        </w:rPr>
        <w:t>9.9</w:t>
      </w:r>
      <w:r>
        <w:rPr>
          <w:rFonts w:ascii="黑体" w:eastAsia="黑体" w:hAnsi="黑体" w:cs="黑体" w:hint="eastAsia"/>
          <w:color w:val="333333"/>
          <w:spacing w:val="8"/>
          <w:sz w:val="28"/>
          <w:szCs w:val="28"/>
          <w:shd w:val="clear" w:color="auto" w:fill="FFFFFF"/>
        </w:rPr>
        <w:t>亿剂，居</w:t>
      </w:r>
      <w:r>
        <w:rPr>
          <w:rStyle w:val="a6"/>
          <w:rFonts w:ascii="黑体" w:eastAsia="黑体" w:hAnsi="黑体" w:cs="黑体" w:hint="eastAsia"/>
          <w:color w:val="FF0000"/>
          <w:spacing w:val="8"/>
          <w:sz w:val="28"/>
          <w:szCs w:val="28"/>
          <w:shd w:val="clear" w:color="auto" w:fill="FFFB00"/>
        </w:rPr>
        <w:t>全球首位</w:t>
      </w:r>
      <w:r>
        <w:rPr>
          <w:rFonts w:ascii="黑体" w:eastAsia="黑体" w:hAnsi="黑体" w:cs="黑体" w:hint="eastAsia"/>
          <w:color w:val="333333"/>
          <w:spacing w:val="8"/>
          <w:sz w:val="28"/>
          <w:szCs w:val="28"/>
          <w:shd w:val="clear" w:color="auto" w:fill="FFFFFF"/>
        </w:rPr>
        <w:t>。</w:t>
      </w:r>
    </w:p>
    <w:p w14:paraId="696D752E" w14:textId="77777777" w:rsidR="003C042F" w:rsidRDefault="00465DE3">
      <w:pPr>
        <w:pStyle w:val="a5"/>
        <w:shd w:val="clear" w:color="auto" w:fill="FFFFFF"/>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7.9</w:t>
      </w:r>
      <w:r>
        <w:rPr>
          <w:rFonts w:ascii="黑体" w:eastAsia="黑体" w:hAnsi="黑体" w:cs="黑体" w:hint="eastAsia"/>
          <w:sz w:val="28"/>
          <w:szCs w:val="28"/>
        </w:rPr>
        <w:t>月</w:t>
      </w:r>
      <w:r>
        <w:rPr>
          <w:rFonts w:ascii="黑体" w:eastAsia="黑体" w:hAnsi="黑体" w:cs="黑体" w:hint="eastAsia"/>
          <w:sz w:val="28"/>
          <w:szCs w:val="28"/>
        </w:rPr>
        <w:t>5</w:t>
      </w:r>
      <w:r>
        <w:rPr>
          <w:rFonts w:ascii="黑体" w:eastAsia="黑体" w:hAnsi="黑体" w:cs="黑体" w:hint="eastAsia"/>
          <w:sz w:val="28"/>
          <w:szCs w:val="28"/>
        </w:rPr>
        <w:t>日，东京残奥会中国体育代表团完成所有参赛项目，奖牌数定格在</w:t>
      </w:r>
      <w:r>
        <w:rPr>
          <w:rFonts w:ascii="黑体" w:eastAsia="黑体" w:hAnsi="黑体" w:cs="黑体" w:hint="eastAsia"/>
          <w:sz w:val="28"/>
          <w:szCs w:val="28"/>
        </w:rPr>
        <w:t>96</w:t>
      </w:r>
      <w:r>
        <w:rPr>
          <w:rFonts w:ascii="黑体" w:eastAsia="黑体" w:hAnsi="黑体" w:cs="黑体" w:hint="eastAsia"/>
          <w:sz w:val="28"/>
          <w:szCs w:val="28"/>
        </w:rPr>
        <w:t>金</w:t>
      </w:r>
      <w:r>
        <w:rPr>
          <w:rFonts w:ascii="黑体" w:eastAsia="黑体" w:hAnsi="黑体" w:cs="黑体" w:hint="eastAsia"/>
          <w:sz w:val="28"/>
          <w:szCs w:val="28"/>
        </w:rPr>
        <w:t>60</w:t>
      </w:r>
      <w:r>
        <w:rPr>
          <w:rFonts w:ascii="黑体" w:eastAsia="黑体" w:hAnsi="黑体" w:cs="黑体" w:hint="eastAsia"/>
          <w:sz w:val="28"/>
          <w:szCs w:val="28"/>
        </w:rPr>
        <w:t>银</w:t>
      </w:r>
      <w:r>
        <w:rPr>
          <w:rFonts w:ascii="黑体" w:eastAsia="黑体" w:hAnsi="黑体" w:cs="黑体" w:hint="eastAsia"/>
          <w:sz w:val="28"/>
          <w:szCs w:val="28"/>
        </w:rPr>
        <w:t>51</w:t>
      </w:r>
      <w:r>
        <w:rPr>
          <w:rFonts w:ascii="黑体" w:eastAsia="黑体" w:hAnsi="黑体" w:cs="黑体" w:hint="eastAsia"/>
          <w:sz w:val="28"/>
          <w:szCs w:val="28"/>
        </w:rPr>
        <w:t>铜总计</w:t>
      </w:r>
      <w:r>
        <w:rPr>
          <w:rFonts w:ascii="黑体" w:eastAsia="黑体" w:hAnsi="黑体" w:cs="黑体" w:hint="eastAsia"/>
          <w:sz w:val="28"/>
          <w:szCs w:val="28"/>
        </w:rPr>
        <w:t>207</w:t>
      </w:r>
      <w:r>
        <w:rPr>
          <w:rFonts w:ascii="黑体" w:eastAsia="黑体" w:hAnsi="黑体" w:cs="黑体" w:hint="eastAsia"/>
          <w:sz w:val="28"/>
          <w:szCs w:val="28"/>
        </w:rPr>
        <w:t>枚奖牌。</w:t>
      </w:r>
      <w:r>
        <w:rPr>
          <w:rStyle w:val="a6"/>
          <w:rFonts w:ascii="黑体" w:eastAsia="黑体" w:hAnsi="黑体" w:cs="黑体" w:hint="eastAsia"/>
          <w:color w:val="FF0000"/>
          <w:sz w:val="28"/>
          <w:szCs w:val="28"/>
          <w:shd w:val="clear" w:color="auto" w:fill="FFFB00"/>
        </w:rPr>
        <w:t>中国代表团连续五届残奥会金牌、奖牌双第一</w:t>
      </w:r>
      <w:r>
        <w:rPr>
          <w:rFonts w:ascii="黑体" w:eastAsia="黑体" w:hAnsi="黑体" w:cs="黑体" w:hint="eastAsia"/>
          <w:sz w:val="28"/>
          <w:szCs w:val="28"/>
        </w:rPr>
        <w:t>！</w:t>
      </w:r>
    </w:p>
    <w:p w14:paraId="273557AE" w14:textId="77777777" w:rsidR="003C042F" w:rsidRDefault="00465DE3">
      <w:pPr>
        <w:pStyle w:val="a5"/>
        <w:numPr>
          <w:ilvl w:val="0"/>
          <w:numId w:val="3"/>
        </w:numPr>
        <w:shd w:val="clear" w:color="auto" w:fill="FFFFFF"/>
        <w:spacing w:before="0" w:beforeAutospacing="0" w:after="0" w:afterAutospacing="0" w:line="420" w:lineRule="exact"/>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中共中央、国务院近日印发</w:t>
      </w:r>
      <w:r>
        <w:rPr>
          <w:rStyle w:val="a6"/>
          <w:rFonts w:ascii="黑体" w:eastAsia="黑体" w:hAnsi="黑体" w:cs="黑体" w:hint="eastAsia"/>
          <w:color w:val="FF0000"/>
          <w:spacing w:val="8"/>
          <w:sz w:val="28"/>
          <w:szCs w:val="28"/>
          <w:shd w:val="clear" w:color="auto" w:fill="FFFB00"/>
        </w:rPr>
        <w:t>《横琴粤澳深度合作区建设总体方案》</w:t>
      </w:r>
      <w:r>
        <w:rPr>
          <w:rFonts w:ascii="黑体" w:eastAsia="黑体" w:hAnsi="黑体" w:cs="黑体" w:hint="eastAsia"/>
          <w:color w:val="333333"/>
          <w:spacing w:val="8"/>
          <w:sz w:val="28"/>
          <w:szCs w:val="28"/>
          <w:shd w:val="clear" w:color="auto" w:fill="FFFFFF"/>
        </w:rPr>
        <w:t>。合作区实施范围为横琴岛“一线”和“二线”之间的海关监管区域。其中，横琴与澳门特别行政区之间设为“一线”；横琴与中华人民共和国关境内其他地区之间设为“二线”。</w:t>
      </w:r>
    </w:p>
    <w:p w14:paraId="44716C40"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9.</w:t>
      </w:r>
      <w:r>
        <w:rPr>
          <w:rFonts w:ascii="黑体" w:eastAsia="黑体" w:hAnsi="黑体" w:cs="黑体" w:hint="eastAsia"/>
          <w:sz w:val="28"/>
          <w:szCs w:val="28"/>
        </w:rPr>
        <w:t>近日，中共中央、国务院印发《全面深化</w:t>
      </w:r>
      <w:r>
        <w:rPr>
          <w:rStyle w:val="a6"/>
          <w:rFonts w:ascii="黑体" w:eastAsia="黑体" w:hAnsi="黑体" w:cs="黑体" w:hint="eastAsia"/>
          <w:color w:val="FF0000"/>
          <w:sz w:val="28"/>
          <w:szCs w:val="28"/>
          <w:shd w:val="clear" w:color="auto" w:fill="FFFB00"/>
        </w:rPr>
        <w:t>前海深港现代服务业合作区</w:t>
      </w:r>
      <w:r>
        <w:rPr>
          <w:rFonts w:ascii="黑体" w:eastAsia="黑体" w:hAnsi="黑体" w:cs="黑体" w:hint="eastAsia"/>
          <w:sz w:val="28"/>
          <w:szCs w:val="28"/>
        </w:rPr>
        <w:t>改革开放方案》。是支持香港经济社会发展、提升粤港澳合作水平、构建对外开放新格局的重要举措，对推进粤港澳大湾区建设、支持深圳建设中国特色社会主义先行示范区、增强香港同胞对祖国的向心力具有重要意义。</w:t>
      </w:r>
    </w:p>
    <w:p w14:paraId="4E52BC60" w14:textId="77777777" w:rsidR="003C042F" w:rsidRDefault="00465DE3">
      <w:pPr>
        <w:pStyle w:val="a5"/>
        <w:shd w:val="clear" w:color="auto" w:fill="FFFFFF"/>
        <w:spacing w:before="0" w:beforeAutospacing="0" w:after="0" w:afterAutospacing="0" w:line="420" w:lineRule="exact"/>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10.9</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9</w:t>
      </w:r>
      <w:r>
        <w:rPr>
          <w:rFonts w:ascii="黑体" w:eastAsia="黑体" w:hAnsi="黑体" w:cs="黑体" w:hint="eastAsia"/>
          <w:color w:val="333333"/>
          <w:spacing w:val="8"/>
          <w:sz w:val="28"/>
          <w:szCs w:val="28"/>
          <w:shd w:val="clear" w:color="auto" w:fill="FFFFFF"/>
        </w:rPr>
        <w:t>日，江西省南昌市中级人民法院依法对被告人</w:t>
      </w:r>
      <w:r>
        <w:rPr>
          <w:rStyle w:val="a6"/>
          <w:rFonts w:ascii="黑体" w:eastAsia="黑体" w:hAnsi="黑体" w:cs="黑体" w:hint="eastAsia"/>
          <w:color w:val="FF0000"/>
          <w:spacing w:val="8"/>
          <w:sz w:val="28"/>
          <w:szCs w:val="28"/>
          <w:shd w:val="clear" w:color="auto" w:fill="FFFB00"/>
        </w:rPr>
        <w:t>劳荣枝</w:t>
      </w:r>
      <w:r>
        <w:rPr>
          <w:rFonts w:ascii="黑体" w:eastAsia="黑体" w:hAnsi="黑体" w:cs="黑体" w:hint="eastAsia"/>
          <w:color w:val="333333"/>
          <w:spacing w:val="8"/>
          <w:sz w:val="28"/>
          <w:szCs w:val="28"/>
          <w:shd w:val="clear" w:color="auto" w:fill="FFFFFF"/>
        </w:rPr>
        <w:t>故意杀人、抢劫、绑架案进行一审公开宣判。以被告人劳荣枝犯故意杀人罪、抢劫罪、绑架罪，数罪并罚，决定执行死刑。</w:t>
      </w:r>
    </w:p>
    <w:p w14:paraId="571182A5"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11.9</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10</w:t>
      </w:r>
      <w:r>
        <w:rPr>
          <w:rFonts w:ascii="黑体" w:eastAsia="黑体" w:hAnsi="黑体" w:cs="黑体" w:hint="eastAsia"/>
          <w:color w:val="333333"/>
          <w:spacing w:val="8"/>
          <w:sz w:val="28"/>
          <w:szCs w:val="28"/>
          <w:shd w:val="clear" w:color="auto" w:fill="FFFFFF"/>
        </w:rPr>
        <w:t>日，杭州</w:t>
      </w:r>
      <w:r>
        <w:rPr>
          <w:rFonts w:ascii="黑体" w:eastAsia="黑体" w:hAnsi="黑体" w:cs="黑体" w:hint="eastAsia"/>
          <w:color w:val="333333"/>
          <w:spacing w:val="8"/>
          <w:sz w:val="28"/>
          <w:szCs w:val="28"/>
          <w:shd w:val="clear" w:color="auto" w:fill="FFFFFF"/>
        </w:rPr>
        <w:t>2022</w:t>
      </w:r>
      <w:r>
        <w:rPr>
          <w:rFonts w:ascii="黑体" w:eastAsia="黑体" w:hAnsi="黑体" w:cs="黑体" w:hint="eastAsia"/>
          <w:color w:val="333333"/>
          <w:spacing w:val="8"/>
          <w:sz w:val="28"/>
          <w:szCs w:val="28"/>
          <w:shd w:val="clear" w:color="auto" w:fill="FFFFFF"/>
        </w:rPr>
        <w:t>年第</w:t>
      </w:r>
      <w:r>
        <w:rPr>
          <w:rFonts w:ascii="黑体" w:eastAsia="黑体" w:hAnsi="黑体" w:cs="黑体" w:hint="eastAsia"/>
          <w:color w:val="333333"/>
          <w:spacing w:val="8"/>
          <w:sz w:val="28"/>
          <w:szCs w:val="28"/>
          <w:shd w:val="clear" w:color="auto" w:fill="FFFFFF"/>
        </w:rPr>
        <w:t>19</w:t>
      </w:r>
      <w:r>
        <w:rPr>
          <w:rFonts w:ascii="黑体" w:eastAsia="黑体" w:hAnsi="黑体" w:cs="黑体" w:hint="eastAsia"/>
          <w:color w:val="333333"/>
          <w:spacing w:val="8"/>
          <w:sz w:val="28"/>
          <w:szCs w:val="28"/>
          <w:shd w:val="clear" w:color="auto" w:fill="FFFFFF"/>
        </w:rPr>
        <w:t>届亚运会火炬形象发布，名为</w:t>
      </w:r>
      <w:r>
        <w:rPr>
          <w:rStyle w:val="a6"/>
          <w:rFonts w:ascii="黑体" w:eastAsia="黑体" w:hAnsi="黑体" w:cs="黑体" w:hint="eastAsia"/>
          <w:color w:val="FF0000"/>
          <w:spacing w:val="8"/>
          <w:sz w:val="28"/>
          <w:szCs w:val="28"/>
          <w:shd w:val="clear" w:color="auto" w:fill="FFFB00"/>
        </w:rPr>
        <w:t>“薪火”</w:t>
      </w:r>
      <w:r>
        <w:rPr>
          <w:rFonts w:ascii="黑体" w:eastAsia="黑体" w:hAnsi="黑体" w:cs="黑体" w:hint="eastAsia"/>
          <w:color w:val="333333"/>
          <w:spacing w:val="8"/>
          <w:sz w:val="28"/>
          <w:szCs w:val="28"/>
          <w:shd w:val="clear" w:color="auto" w:fill="FFFFFF"/>
        </w:rPr>
        <w:t>。</w:t>
      </w:r>
    </w:p>
    <w:p w14:paraId="55CDD0A0"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12.</w:t>
      </w:r>
      <w:r>
        <w:rPr>
          <w:rFonts w:ascii="黑体" w:eastAsia="黑体" w:hAnsi="黑体" w:cs="黑体" w:hint="eastAsia"/>
          <w:sz w:val="28"/>
          <w:szCs w:val="28"/>
        </w:rPr>
        <w:t>工信部</w:t>
      </w:r>
      <w:r>
        <w:rPr>
          <w:rFonts w:ascii="黑体" w:eastAsia="黑体" w:hAnsi="黑体" w:cs="黑体" w:hint="eastAsia"/>
          <w:sz w:val="28"/>
          <w:szCs w:val="28"/>
        </w:rPr>
        <w:t>13</w:t>
      </w:r>
      <w:r>
        <w:rPr>
          <w:rFonts w:ascii="黑体" w:eastAsia="黑体" w:hAnsi="黑体" w:cs="黑体" w:hint="eastAsia"/>
          <w:sz w:val="28"/>
          <w:szCs w:val="28"/>
        </w:rPr>
        <w:t>日介绍，自</w:t>
      </w:r>
      <w:r>
        <w:rPr>
          <w:rFonts w:ascii="黑体" w:eastAsia="黑体" w:hAnsi="黑体" w:cs="黑体" w:hint="eastAsia"/>
          <w:sz w:val="28"/>
          <w:szCs w:val="28"/>
        </w:rPr>
        <w:t>2010</w:t>
      </w:r>
      <w:r>
        <w:rPr>
          <w:rFonts w:ascii="黑体" w:eastAsia="黑体" w:hAnsi="黑体" w:cs="黑体" w:hint="eastAsia"/>
          <w:sz w:val="28"/>
          <w:szCs w:val="28"/>
        </w:rPr>
        <w:t>年以来，我国制造业已连续</w:t>
      </w:r>
      <w:r>
        <w:rPr>
          <w:rFonts w:ascii="黑体" w:eastAsia="黑体" w:hAnsi="黑体" w:cs="黑体" w:hint="eastAsia"/>
          <w:sz w:val="28"/>
          <w:szCs w:val="28"/>
        </w:rPr>
        <w:t>11</w:t>
      </w:r>
      <w:r>
        <w:rPr>
          <w:rFonts w:ascii="黑体" w:eastAsia="黑体" w:hAnsi="黑体" w:cs="黑体" w:hint="eastAsia"/>
          <w:sz w:val="28"/>
          <w:szCs w:val="28"/>
        </w:rPr>
        <w:t>年位居世界第一。同时，我国</w:t>
      </w:r>
      <w:r>
        <w:rPr>
          <w:rStyle w:val="a6"/>
          <w:rFonts w:ascii="黑体" w:eastAsia="黑体" w:hAnsi="黑体" w:cs="黑体" w:hint="eastAsia"/>
          <w:color w:val="FF0000"/>
          <w:sz w:val="28"/>
          <w:szCs w:val="28"/>
          <w:shd w:val="clear" w:color="auto" w:fill="FFFB00"/>
        </w:rPr>
        <w:t>5G</w:t>
      </w:r>
      <w:r>
        <w:rPr>
          <w:rStyle w:val="a6"/>
          <w:rFonts w:ascii="黑体" w:eastAsia="黑体" w:hAnsi="黑体" w:cs="黑体" w:hint="eastAsia"/>
          <w:color w:val="FF0000"/>
          <w:sz w:val="28"/>
          <w:szCs w:val="28"/>
          <w:shd w:val="clear" w:color="auto" w:fill="FFFB00"/>
        </w:rPr>
        <w:t>终端用户突破</w:t>
      </w:r>
      <w:r>
        <w:rPr>
          <w:rStyle w:val="a6"/>
          <w:rFonts w:ascii="黑体" w:eastAsia="黑体" w:hAnsi="黑体" w:cs="黑体" w:hint="eastAsia"/>
          <w:color w:val="FF0000"/>
          <w:sz w:val="28"/>
          <w:szCs w:val="28"/>
          <w:shd w:val="clear" w:color="auto" w:fill="FFFB00"/>
        </w:rPr>
        <w:t>4</w:t>
      </w:r>
      <w:r>
        <w:rPr>
          <w:rStyle w:val="a6"/>
          <w:rFonts w:ascii="黑体" w:eastAsia="黑体" w:hAnsi="黑体" w:cs="黑体" w:hint="eastAsia"/>
          <w:color w:val="FF0000"/>
          <w:sz w:val="28"/>
          <w:szCs w:val="28"/>
          <w:shd w:val="clear" w:color="auto" w:fill="FFFB00"/>
        </w:rPr>
        <w:t>亿</w:t>
      </w:r>
      <w:r>
        <w:rPr>
          <w:rFonts w:ascii="黑体" w:eastAsia="黑体" w:hAnsi="黑体" w:cs="黑体" w:hint="eastAsia"/>
          <w:sz w:val="28"/>
          <w:szCs w:val="28"/>
        </w:rPr>
        <w:t>，是全球最大的用户群体。</w:t>
      </w:r>
    </w:p>
    <w:p w14:paraId="53C97E6A" w14:textId="77777777" w:rsidR="003C042F" w:rsidRDefault="003C042F">
      <w:pPr>
        <w:pStyle w:val="a5"/>
        <w:spacing w:before="0" w:beforeAutospacing="0" w:after="0" w:afterAutospacing="0" w:line="420" w:lineRule="exact"/>
        <w:rPr>
          <w:rFonts w:ascii="黑体" w:eastAsia="黑体" w:hAnsi="黑体" w:cs="黑体"/>
          <w:sz w:val="28"/>
          <w:szCs w:val="28"/>
        </w:rPr>
      </w:pPr>
    </w:p>
    <w:p w14:paraId="74037EBF"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13.</w:t>
      </w:r>
      <w:r>
        <w:rPr>
          <w:rStyle w:val="a6"/>
          <w:rFonts w:ascii="黑体" w:eastAsia="黑体" w:hAnsi="黑体" w:cs="黑体" w:hint="eastAsia"/>
          <w:color w:val="FF0000"/>
          <w:sz w:val="28"/>
          <w:szCs w:val="28"/>
          <w:shd w:val="clear" w:color="auto" w:fill="FFFB00"/>
        </w:rPr>
        <w:t>第十四届全国运动会</w:t>
      </w:r>
      <w:r>
        <w:rPr>
          <w:rFonts w:ascii="黑体" w:eastAsia="黑体" w:hAnsi="黑体" w:cs="黑体" w:hint="eastAsia"/>
          <w:sz w:val="28"/>
          <w:szCs w:val="28"/>
        </w:rPr>
        <w:t>开幕式，</w:t>
      </w:r>
      <w:r>
        <w:rPr>
          <w:rFonts w:ascii="黑体" w:eastAsia="黑体" w:hAnsi="黑体" w:cs="黑体" w:hint="eastAsia"/>
          <w:sz w:val="28"/>
          <w:szCs w:val="28"/>
        </w:rPr>
        <w:t>9</w:t>
      </w:r>
      <w:r>
        <w:rPr>
          <w:rFonts w:ascii="黑体" w:eastAsia="黑体" w:hAnsi="黑体" w:cs="黑体" w:hint="eastAsia"/>
          <w:sz w:val="28"/>
          <w:szCs w:val="28"/>
        </w:rPr>
        <w:t>月</w:t>
      </w:r>
      <w:r>
        <w:rPr>
          <w:rFonts w:ascii="黑体" w:eastAsia="黑体" w:hAnsi="黑体" w:cs="黑体" w:hint="eastAsia"/>
          <w:sz w:val="28"/>
          <w:szCs w:val="28"/>
        </w:rPr>
        <w:t>15</w:t>
      </w:r>
      <w:r>
        <w:rPr>
          <w:rFonts w:ascii="黑体" w:eastAsia="黑体" w:hAnsi="黑体" w:cs="黑体" w:hint="eastAsia"/>
          <w:sz w:val="28"/>
          <w:szCs w:val="28"/>
        </w:rPr>
        <w:t>日晚在陕西西安奥体中心体育场举行。习近平出席开幕式并宣布运动会开幕。</w:t>
      </w:r>
    </w:p>
    <w:p w14:paraId="45226836" w14:textId="77777777" w:rsidR="003C042F" w:rsidRDefault="00465DE3">
      <w:pPr>
        <w:pStyle w:val="a5"/>
        <w:shd w:val="clear" w:color="auto" w:fill="FFFFFF"/>
        <w:spacing w:before="0" w:beforeAutospacing="0" w:after="0" w:afterAutospacing="0" w:line="420" w:lineRule="exact"/>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lastRenderedPageBreak/>
        <w:t>14.9</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17</w:t>
      </w:r>
      <w:r>
        <w:rPr>
          <w:rFonts w:ascii="黑体" w:eastAsia="黑体" w:hAnsi="黑体" w:cs="黑体" w:hint="eastAsia"/>
          <w:color w:val="333333"/>
          <w:spacing w:val="8"/>
          <w:sz w:val="28"/>
          <w:szCs w:val="28"/>
          <w:shd w:val="clear" w:color="auto" w:fill="FFFFFF"/>
        </w:rPr>
        <w:t>日，</w:t>
      </w:r>
      <w:r>
        <w:rPr>
          <w:rFonts w:ascii="黑体" w:eastAsia="黑体" w:hAnsi="黑体" w:cs="黑体" w:hint="eastAsia"/>
          <w:color w:val="333333"/>
          <w:spacing w:val="8"/>
          <w:sz w:val="28"/>
          <w:szCs w:val="28"/>
          <w:shd w:val="clear" w:color="auto" w:fill="FFFFFF"/>
        </w:rPr>
        <w:t> </w:t>
      </w:r>
      <w:r>
        <w:rPr>
          <w:rStyle w:val="a6"/>
          <w:rFonts w:ascii="黑体" w:eastAsia="黑体" w:hAnsi="黑体" w:cs="黑体" w:hint="eastAsia"/>
          <w:color w:val="FF0000"/>
          <w:spacing w:val="8"/>
          <w:sz w:val="28"/>
          <w:szCs w:val="28"/>
          <w:shd w:val="clear" w:color="auto" w:fill="FFFB00"/>
        </w:rPr>
        <w:t>神舟十二号载人飞船返回舱</w:t>
      </w:r>
      <w:r>
        <w:rPr>
          <w:rFonts w:ascii="黑体" w:eastAsia="黑体" w:hAnsi="黑体" w:cs="黑体" w:hint="eastAsia"/>
          <w:color w:val="333333"/>
          <w:spacing w:val="8"/>
          <w:sz w:val="28"/>
          <w:szCs w:val="28"/>
          <w:shd w:val="clear" w:color="auto" w:fill="FFFFFF"/>
        </w:rPr>
        <w:t>在东风着陆场成功着陆，执行飞行任务的航天员</w:t>
      </w:r>
      <w:r>
        <w:rPr>
          <w:rStyle w:val="a6"/>
          <w:rFonts w:ascii="黑体" w:eastAsia="黑体" w:hAnsi="黑体" w:cs="黑体" w:hint="eastAsia"/>
          <w:color w:val="FF0000"/>
          <w:spacing w:val="8"/>
          <w:sz w:val="28"/>
          <w:szCs w:val="28"/>
          <w:shd w:val="clear" w:color="auto" w:fill="FFFB00"/>
        </w:rPr>
        <w:t>聂海胜、刘伯明、汤洪波</w:t>
      </w:r>
      <w:r>
        <w:rPr>
          <w:rFonts w:ascii="黑体" w:eastAsia="黑体" w:hAnsi="黑体" w:cs="黑体" w:hint="eastAsia"/>
          <w:color w:val="333333"/>
          <w:spacing w:val="8"/>
          <w:sz w:val="28"/>
          <w:szCs w:val="28"/>
          <w:shd w:val="clear" w:color="auto" w:fill="FFFFFF"/>
        </w:rPr>
        <w:t>安全顺利出舱，身体状态良好，神舟十二号载人飞行任务取得圆满成功。</w:t>
      </w:r>
    </w:p>
    <w:p w14:paraId="5404BF26" w14:textId="77777777" w:rsidR="003C042F" w:rsidRDefault="00465DE3">
      <w:pPr>
        <w:pStyle w:val="a5"/>
        <w:shd w:val="clear" w:color="auto" w:fill="FFFFFF"/>
        <w:spacing w:before="0" w:beforeAutospacing="0" w:after="0" w:afterAutospacing="0" w:line="420" w:lineRule="exact"/>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15.9</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17</w:t>
      </w:r>
      <w:r>
        <w:rPr>
          <w:rFonts w:ascii="黑体" w:eastAsia="黑体" w:hAnsi="黑体" w:cs="黑体" w:hint="eastAsia"/>
          <w:color w:val="333333"/>
          <w:spacing w:val="8"/>
          <w:sz w:val="28"/>
          <w:szCs w:val="28"/>
          <w:shd w:val="clear" w:color="auto" w:fill="FFFFFF"/>
        </w:rPr>
        <w:t>日，北京</w:t>
      </w:r>
      <w:r>
        <w:rPr>
          <w:rFonts w:ascii="黑体" w:eastAsia="黑体" w:hAnsi="黑体" w:cs="黑体" w:hint="eastAsia"/>
          <w:color w:val="333333"/>
          <w:spacing w:val="8"/>
          <w:sz w:val="28"/>
          <w:szCs w:val="28"/>
          <w:shd w:val="clear" w:color="auto" w:fill="FFFFFF"/>
        </w:rPr>
        <w:t>2022</w:t>
      </w:r>
      <w:r>
        <w:rPr>
          <w:rFonts w:ascii="黑体" w:eastAsia="黑体" w:hAnsi="黑体" w:cs="黑体" w:hint="eastAsia"/>
          <w:color w:val="333333"/>
          <w:spacing w:val="8"/>
          <w:sz w:val="28"/>
          <w:szCs w:val="28"/>
          <w:shd w:val="clear" w:color="auto" w:fill="FFFFFF"/>
        </w:rPr>
        <w:t>年冬奥会和冬残奥会主题口号</w:t>
      </w:r>
      <w:r>
        <w:rPr>
          <w:rStyle w:val="a6"/>
          <w:rFonts w:ascii="黑体" w:eastAsia="黑体" w:hAnsi="黑体" w:cs="黑体" w:hint="eastAsia"/>
          <w:color w:val="FF0000"/>
          <w:spacing w:val="8"/>
          <w:sz w:val="28"/>
          <w:szCs w:val="28"/>
          <w:shd w:val="clear" w:color="auto" w:fill="FFFB00"/>
        </w:rPr>
        <w:t>“一起向未来”</w:t>
      </w:r>
      <w:r>
        <w:rPr>
          <w:rFonts w:ascii="黑体" w:eastAsia="黑体" w:hAnsi="黑体" w:cs="黑体" w:hint="eastAsia"/>
          <w:color w:val="333333"/>
          <w:spacing w:val="8"/>
          <w:sz w:val="28"/>
          <w:szCs w:val="28"/>
          <w:shd w:val="clear" w:color="auto" w:fill="FFFFFF"/>
        </w:rPr>
        <w:t>正式发布。</w:t>
      </w:r>
    </w:p>
    <w:p w14:paraId="55260559"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16.9</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18</w:t>
      </w:r>
      <w:r>
        <w:rPr>
          <w:rFonts w:ascii="黑体" w:eastAsia="黑体" w:hAnsi="黑体" w:cs="黑体" w:hint="eastAsia"/>
          <w:color w:val="333333"/>
          <w:spacing w:val="8"/>
          <w:sz w:val="28"/>
          <w:szCs w:val="28"/>
          <w:shd w:val="clear" w:color="auto" w:fill="FFFFFF"/>
        </w:rPr>
        <w:t>日</w:t>
      </w:r>
      <w:r>
        <w:rPr>
          <w:rFonts w:ascii="黑体" w:eastAsia="黑体" w:hAnsi="黑体" w:cs="黑体" w:hint="eastAsia"/>
          <w:color w:val="333333"/>
          <w:spacing w:val="8"/>
          <w:sz w:val="28"/>
          <w:szCs w:val="28"/>
          <w:shd w:val="clear" w:color="auto" w:fill="FFFFFF"/>
        </w:rPr>
        <w:t>10</w:t>
      </w:r>
      <w:r>
        <w:rPr>
          <w:rFonts w:ascii="黑体" w:eastAsia="黑体" w:hAnsi="黑体" w:cs="黑体" w:hint="eastAsia"/>
          <w:color w:val="333333"/>
          <w:spacing w:val="8"/>
          <w:sz w:val="28"/>
          <w:szCs w:val="28"/>
          <w:shd w:val="clear" w:color="auto" w:fill="FFFFFF"/>
        </w:rPr>
        <w:t>时</w:t>
      </w:r>
      <w:r>
        <w:rPr>
          <w:rFonts w:ascii="黑体" w:eastAsia="黑体" w:hAnsi="黑体" w:cs="黑体" w:hint="eastAsia"/>
          <w:color w:val="333333"/>
          <w:spacing w:val="8"/>
          <w:sz w:val="28"/>
          <w:szCs w:val="28"/>
          <w:shd w:val="clear" w:color="auto" w:fill="FFFFFF"/>
        </w:rPr>
        <w:t>25</w:t>
      </w:r>
      <w:r>
        <w:rPr>
          <w:rFonts w:ascii="黑体" w:eastAsia="黑体" w:hAnsi="黑体" w:cs="黑体" w:hint="eastAsia"/>
          <w:color w:val="333333"/>
          <w:spacing w:val="8"/>
          <w:sz w:val="28"/>
          <w:szCs w:val="28"/>
          <w:shd w:val="clear" w:color="auto" w:fill="FFFFFF"/>
        </w:rPr>
        <w:t>分，</w:t>
      </w:r>
      <w:r>
        <w:rPr>
          <w:rStyle w:val="a6"/>
          <w:rFonts w:ascii="黑体" w:eastAsia="黑体" w:hAnsi="黑体" w:cs="黑体" w:hint="eastAsia"/>
          <w:color w:val="FF0000"/>
          <w:spacing w:val="8"/>
          <w:sz w:val="28"/>
          <w:szCs w:val="28"/>
          <w:shd w:val="clear" w:color="auto" w:fill="FFFB00"/>
        </w:rPr>
        <w:t>天舟二号货运飞船</w:t>
      </w:r>
      <w:r>
        <w:rPr>
          <w:rFonts w:ascii="黑体" w:eastAsia="黑体" w:hAnsi="黑体" w:cs="黑体" w:hint="eastAsia"/>
          <w:color w:val="333333"/>
          <w:spacing w:val="8"/>
          <w:sz w:val="28"/>
          <w:szCs w:val="28"/>
          <w:shd w:val="clear" w:color="auto" w:fill="FFFFFF"/>
        </w:rPr>
        <w:t>从空间站天和核心舱后向端口分离，并绕飞至前向端口完成自动交会对接，整个过程历时约</w:t>
      </w:r>
      <w:r>
        <w:rPr>
          <w:rFonts w:ascii="黑体" w:eastAsia="黑体" w:hAnsi="黑体" w:cs="黑体" w:hint="eastAsia"/>
          <w:color w:val="333333"/>
          <w:spacing w:val="8"/>
          <w:sz w:val="28"/>
          <w:szCs w:val="28"/>
          <w:shd w:val="clear" w:color="auto" w:fill="FFFFFF"/>
        </w:rPr>
        <w:t>4</w:t>
      </w:r>
      <w:r>
        <w:rPr>
          <w:rFonts w:ascii="黑体" w:eastAsia="黑体" w:hAnsi="黑体" w:cs="黑体" w:hint="eastAsia"/>
          <w:color w:val="333333"/>
          <w:spacing w:val="8"/>
          <w:sz w:val="28"/>
          <w:szCs w:val="28"/>
          <w:shd w:val="clear" w:color="auto" w:fill="FFFFFF"/>
        </w:rPr>
        <w:t>小时。为什么要把天舟二号挪个位置呢？其实该任务既试验了天舟二号与节点舱的交会对接能力，也为将来</w:t>
      </w:r>
      <w:r>
        <w:rPr>
          <w:rStyle w:val="a6"/>
          <w:rFonts w:ascii="黑体" w:eastAsia="黑体" w:hAnsi="黑体" w:cs="黑体" w:hint="eastAsia"/>
          <w:color w:val="FF0000"/>
          <w:spacing w:val="8"/>
          <w:sz w:val="28"/>
          <w:szCs w:val="28"/>
          <w:shd w:val="clear" w:color="auto" w:fill="FFFB00"/>
        </w:rPr>
        <w:t>天舟三号</w:t>
      </w:r>
      <w:r>
        <w:rPr>
          <w:rFonts w:ascii="黑体" w:eastAsia="黑体" w:hAnsi="黑体" w:cs="黑体" w:hint="eastAsia"/>
          <w:color w:val="333333"/>
          <w:spacing w:val="8"/>
          <w:sz w:val="28"/>
          <w:szCs w:val="28"/>
          <w:shd w:val="clear" w:color="auto" w:fill="FFFFFF"/>
        </w:rPr>
        <w:t>与天和号核心舱后向端口对接腾出了位置。</w:t>
      </w:r>
    </w:p>
    <w:p w14:paraId="2EA7FA6E"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17.9</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20</w:t>
      </w:r>
      <w:r>
        <w:rPr>
          <w:rFonts w:ascii="黑体" w:eastAsia="黑体" w:hAnsi="黑体" w:cs="黑体" w:hint="eastAsia"/>
          <w:color w:val="333333"/>
          <w:spacing w:val="8"/>
          <w:sz w:val="28"/>
          <w:szCs w:val="28"/>
          <w:shd w:val="clear" w:color="auto" w:fill="FFFFFF"/>
        </w:rPr>
        <w:t>日</w:t>
      </w:r>
      <w:r>
        <w:rPr>
          <w:rFonts w:ascii="黑体" w:eastAsia="黑体" w:hAnsi="黑体" w:cs="黑体" w:hint="eastAsia"/>
          <w:color w:val="333333"/>
          <w:spacing w:val="8"/>
          <w:sz w:val="28"/>
          <w:szCs w:val="28"/>
          <w:shd w:val="clear" w:color="auto" w:fill="FFFFFF"/>
        </w:rPr>
        <w:t>15</w:t>
      </w:r>
      <w:r>
        <w:rPr>
          <w:rFonts w:ascii="黑体" w:eastAsia="黑体" w:hAnsi="黑体" w:cs="黑体" w:hint="eastAsia"/>
          <w:color w:val="333333"/>
          <w:spacing w:val="8"/>
          <w:sz w:val="28"/>
          <w:szCs w:val="28"/>
          <w:shd w:val="clear" w:color="auto" w:fill="FFFFFF"/>
        </w:rPr>
        <w:t>时</w:t>
      </w:r>
      <w:r>
        <w:rPr>
          <w:rFonts w:ascii="黑体" w:eastAsia="黑体" w:hAnsi="黑体" w:cs="黑体" w:hint="eastAsia"/>
          <w:color w:val="333333"/>
          <w:spacing w:val="8"/>
          <w:sz w:val="28"/>
          <w:szCs w:val="28"/>
          <w:shd w:val="clear" w:color="auto" w:fill="FFFFFF"/>
        </w:rPr>
        <w:t>10</w:t>
      </w:r>
      <w:r>
        <w:rPr>
          <w:rFonts w:ascii="黑体" w:eastAsia="黑体" w:hAnsi="黑体" w:cs="黑体" w:hint="eastAsia"/>
          <w:color w:val="333333"/>
          <w:spacing w:val="8"/>
          <w:sz w:val="28"/>
          <w:szCs w:val="28"/>
          <w:shd w:val="clear" w:color="auto" w:fill="FFFFFF"/>
        </w:rPr>
        <w:t>分，搭载</w:t>
      </w:r>
      <w:r>
        <w:rPr>
          <w:rStyle w:val="a6"/>
          <w:rFonts w:ascii="黑体" w:eastAsia="黑体" w:hAnsi="黑体" w:cs="黑体" w:hint="eastAsia"/>
          <w:color w:val="FF0000"/>
          <w:spacing w:val="8"/>
          <w:sz w:val="28"/>
          <w:szCs w:val="28"/>
          <w:shd w:val="clear" w:color="auto" w:fill="FFFB00"/>
        </w:rPr>
        <w:t>天舟三号货运飞船</w:t>
      </w:r>
      <w:r>
        <w:rPr>
          <w:rFonts w:ascii="黑体" w:eastAsia="黑体" w:hAnsi="黑体" w:cs="黑体" w:hint="eastAsia"/>
          <w:color w:val="333333"/>
          <w:spacing w:val="8"/>
          <w:sz w:val="28"/>
          <w:szCs w:val="28"/>
          <w:shd w:val="clear" w:color="auto" w:fill="FFFFFF"/>
        </w:rPr>
        <w:t>的长征七号遥四运载火箭，在我国文昌航天发射场成功发射，我国载人航天工程发射任务取得</w:t>
      </w:r>
      <w:r>
        <w:rPr>
          <w:rFonts w:ascii="黑体" w:eastAsia="黑体" w:hAnsi="黑体" w:cs="黑体" w:hint="eastAsia"/>
          <w:color w:val="333333"/>
          <w:spacing w:val="8"/>
          <w:sz w:val="28"/>
          <w:szCs w:val="28"/>
          <w:shd w:val="clear" w:color="auto" w:fill="FFFFFF"/>
        </w:rPr>
        <w:t>20</w:t>
      </w:r>
      <w:r>
        <w:rPr>
          <w:rFonts w:ascii="黑体" w:eastAsia="黑体" w:hAnsi="黑体" w:cs="黑体" w:hint="eastAsia"/>
          <w:color w:val="333333"/>
          <w:spacing w:val="8"/>
          <w:sz w:val="28"/>
          <w:szCs w:val="28"/>
          <w:shd w:val="clear" w:color="auto" w:fill="FFFFFF"/>
        </w:rPr>
        <w:t>战</w:t>
      </w:r>
      <w:r>
        <w:rPr>
          <w:rFonts w:ascii="黑体" w:eastAsia="黑体" w:hAnsi="黑体" w:cs="黑体" w:hint="eastAsia"/>
          <w:color w:val="333333"/>
          <w:spacing w:val="8"/>
          <w:sz w:val="28"/>
          <w:szCs w:val="28"/>
          <w:shd w:val="clear" w:color="auto" w:fill="FFFFFF"/>
        </w:rPr>
        <w:t>20</w:t>
      </w:r>
      <w:r>
        <w:rPr>
          <w:rFonts w:ascii="黑体" w:eastAsia="黑体" w:hAnsi="黑体" w:cs="黑体" w:hint="eastAsia"/>
          <w:color w:val="333333"/>
          <w:spacing w:val="8"/>
          <w:sz w:val="28"/>
          <w:szCs w:val="28"/>
          <w:shd w:val="clear" w:color="auto" w:fill="FFFFFF"/>
        </w:rPr>
        <w:t>捷。于北京时间</w:t>
      </w:r>
      <w:r>
        <w:rPr>
          <w:rFonts w:ascii="黑体" w:eastAsia="黑体" w:hAnsi="黑体" w:cs="黑体" w:hint="eastAsia"/>
          <w:color w:val="333333"/>
          <w:spacing w:val="8"/>
          <w:sz w:val="28"/>
          <w:szCs w:val="28"/>
          <w:shd w:val="clear" w:color="auto" w:fill="FFFFFF"/>
        </w:rPr>
        <w:t>2021</w:t>
      </w:r>
      <w:r>
        <w:rPr>
          <w:rFonts w:ascii="黑体" w:eastAsia="黑体" w:hAnsi="黑体" w:cs="黑体" w:hint="eastAsia"/>
          <w:color w:val="333333"/>
          <w:spacing w:val="8"/>
          <w:sz w:val="28"/>
          <w:szCs w:val="28"/>
          <w:shd w:val="clear" w:color="auto" w:fill="FFFFFF"/>
        </w:rPr>
        <w:t>年</w:t>
      </w:r>
      <w:r>
        <w:rPr>
          <w:rFonts w:ascii="黑体" w:eastAsia="黑体" w:hAnsi="黑体" w:cs="黑体" w:hint="eastAsia"/>
          <w:color w:val="333333"/>
          <w:spacing w:val="8"/>
          <w:sz w:val="28"/>
          <w:szCs w:val="28"/>
          <w:shd w:val="clear" w:color="auto" w:fill="FFFFFF"/>
        </w:rPr>
        <w:t>9</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20</w:t>
      </w:r>
      <w:r>
        <w:rPr>
          <w:rFonts w:ascii="黑体" w:eastAsia="黑体" w:hAnsi="黑体" w:cs="黑体" w:hint="eastAsia"/>
          <w:color w:val="333333"/>
          <w:spacing w:val="8"/>
          <w:sz w:val="28"/>
          <w:szCs w:val="28"/>
          <w:shd w:val="clear" w:color="auto" w:fill="FFFFFF"/>
        </w:rPr>
        <w:t>日</w:t>
      </w:r>
      <w:r>
        <w:rPr>
          <w:rFonts w:ascii="黑体" w:eastAsia="黑体" w:hAnsi="黑体" w:cs="黑体" w:hint="eastAsia"/>
          <w:color w:val="333333"/>
          <w:spacing w:val="8"/>
          <w:sz w:val="28"/>
          <w:szCs w:val="28"/>
          <w:shd w:val="clear" w:color="auto" w:fill="FFFFFF"/>
        </w:rPr>
        <w:t>22</w:t>
      </w:r>
      <w:r>
        <w:rPr>
          <w:rFonts w:ascii="黑体" w:eastAsia="黑体" w:hAnsi="黑体" w:cs="黑体" w:hint="eastAsia"/>
          <w:color w:val="333333"/>
          <w:spacing w:val="8"/>
          <w:sz w:val="28"/>
          <w:szCs w:val="28"/>
          <w:shd w:val="clear" w:color="auto" w:fill="FFFFFF"/>
        </w:rPr>
        <w:t>时</w:t>
      </w:r>
      <w:r>
        <w:rPr>
          <w:rFonts w:ascii="黑体" w:eastAsia="黑体" w:hAnsi="黑体" w:cs="黑体" w:hint="eastAsia"/>
          <w:color w:val="333333"/>
          <w:spacing w:val="8"/>
          <w:sz w:val="28"/>
          <w:szCs w:val="28"/>
          <w:shd w:val="clear" w:color="auto" w:fill="FFFFFF"/>
        </w:rPr>
        <w:t>08</w:t>
      </w:r>
      <w:r>
        <w:rPr>
          <w:rFonts w:ascii="黑体" w:eastAsia="黑体" w:hAnsi="黑体" w:cs="黑体" w:hint="eastAsia"/>
          <w:color w:val="333333"/>
          <w:spacing w:val="8"/>
          <w:sz w:val="28"/>
          <w:szCs w:val="28"/>
          <w:shd w:val="clear" w:color="auto" w:fill="FFFFFF"/>
        </w:rPr>
        <w:t>分，采用自主快速交会对接模式成功对接于空间站天和核心舱后向端口。</w:t>
      </w:r>
    </w:p>
    <w:p w14:paraId="7D3F124B"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18.</w:t>
      </w:r>
      <w:r>
        <w:rPr>
          <w:rFonts w:ascii="黑体" w:eastAsia="黑体" w:hAnsi="黑体" w:cs="黑体" w:hint="eastAsia"/>
          <w:sz w:val="28"/>
          <w:szCs w:val="28"/>
        </w:rPr>
        <w:t>世界知识产权组织</w:t>
      </w:r>
      <w:r>
        <w:rPr>
          <w:rFonts w:ascii="黑体" w:eastAsia="黑体" w:hAnsi="黑体" w:cs="黑体" w:hint="eastAsia"/>
          <w:sz w:val="28"/>
          <w:szCs w:val="28"/>
        </w:rPr>
        <w:t>20</w:t>
      </w:r>
      <w:r>
        <w:rPr>
          <w:rFonts w:ascii="黑体" w:eastAsia="黑体" w:hAnsi="黑体" w:cs="黑体" w:hint="eastAsia"/>
          <w:sz w:val="28"/>
          <w:szCs w:val="28"/>
        </w:rPr>
        <w:t>日发布《</w:t>
      </w:r>
      <w:r>
        <w:rPr>
          <w:rFonts w:ascii="黑体" w:eastAsia="黑体" w:hAnsi="黑体" w:cs="黑体" w:hint="eastAsia"/>
          <w:sz w:val="28"/>
          <w:szCs w:val="28"/>
        </w:rPr>
        <w:t>2</w:t>
      </w:r>
      <w:r>
        <w:rPr>
          <w:rFonts w:ascii="黑体" w:eastAsia="黑体" w:hAnsi="黑体" w:cs="黑体" w:hint="eastAsia"/>
          <w:sz w:val="28"/>
          <w:szCs w:val="28"/>
        </w:rPr>
        <w:t>021</w:t>
      </w:r>
      <w:r>
        <w:rPr>
          <w:rFonts w:ascii="黑体" w:eastAsia="黑体" w:hAnsi="黑体" w:cs="黑体" w:hint="eastAsia"/>
          <w:sz w:val="28"/>
          <w:szCs w:val="28"/>
        </w:rPr>
        <w:t>年全球创新指数》显示，</w:t>
      </w:r>
      <w:r>
        <w:rPr>
          <w:rStyle w:val="a6"/>
          <w:rFonts w:ascii="黑体" w:eastAsia="黑体" w:hAnsi="黑体" w:cs="黑体" w:hint="eastAsia"/>
          <w:color w:val="FF0000"/>
          <w:sz w:val="28"/>
          <w:szCs w:val="28"/>
          <w:shd w:val="clear" w:color="auto" w:fill="FFFB00"/>
        </w:rPr>
        <w:t>中国</w:t>
      </w:r>
      <w:r>
        <w:rPr>
          <w:rFonts w:ascii="黑体" w:eastAsia="黑体" w:hAnsi="黑体" w:cs="黑体" w:hint="eastAsia"/>
          <w:sz w:val="28"/>
          <w:szCs w:val="28"/>
        </w:rPr>
        <w:t>在创新领域的全球排名从去年的第</w:t>
      </w:r>
      <w:r>
        <w:rPr>
          <w:rFonts w:ascii="黑体" w:eastAsia="黑体" w:hAnsi="黑体" w:cs="黑体" w:hint="eastAsia"/>
          <w:sz w:val="28"/>
          <w:szCs w:val="28"/>
        </w:rPr>
        <w:t>14</w:t>
      </w:r>
      <w:r>
        <w:rPr>
          <w:rFonts w:ascii="黑体" w:eastAsia="黑体" w:hAnsi="黑体" w:cs="黑体" w:hint="eastAsia"/>
          <w:sz w:val="28"/>
          <w:szCs w:val="28"/>
        </w:rPr>
        <w:t>位上升至今年的</w:t>
      </w:r>
      <w:r>
        <w:rPr>
          <w:rStyle w:val="a6"/>
          <w:rFonts w:ascii="黑体" w:eastAsia="黑体" w:hAnsi="黑体" w:cs="黑体" w:hint="eastAsia"/>
          <w:color w:val="FF0000"/>
          <w:sz w:val="28"/>
          <w:szCs w:val="28"/>
          <w:shd w:val="clear" w:color="auto" w:fill="FFFB00"/>
        </w:rPr>
        <w:t>第</w:t>
      </w:r>
      <w:r>
        <w:rPr>
          <w:rStyle w:val="a6"/>
          <w:rFonts w:ascii="黑体" w:eastAsia="黑体" w:hAnsi="黑体" w:cs="黑体" w:hint="eastAsia"/>
          <w:color w:val="FF0000"/>
          <w:sz w:val="28"/>
          <w:szCs w:val="28"/>
          <w:shd w:val="clear" w:color="auto" w:fill="FFFB00"/>
        </w:rPr>
        <w:t>12</w:t>
      </w:r>
      <w:r>
        <w:rPr>
          <w:rStyle w:val="a6"/>
          <w:rFonts w:ascii="黑体" w:eastAsia="黑体" w:hAnsi="黑体" w:cs="黑体" w:hint="eastAsia"/>
          <w:color w:val="FF0000"/>
          <w:sz w:val="28"/>
          <w:szCs w:val="28"/>
          <w:shd w:val="clear" w:color="auto" w:fill="FFFB00"/>
        </w:rPr>
        <w:t>位</w:t>
      </w:r>
      <w:r>
        <w:rPr>
          <w:rFonts w:ascii="黑体" w:eastAsia="黑体" w:hAnsi="黑体" w:cs="黑体" w:hint="eastAsia"/>
          <w:sz w:val="28"/>
          <w:szCs w:val="28"/>
        </w:rPr>
        <w:t>，仍是前</w:t>
      </w:r>
      <w:r>
        <w:rPr>
          <w:rFonts w:ascii="黑体" w:eastAsia="黑体" w:hAnsi="黑体" w:cs="黑体" w:hint="eastAsia"/>
          <w:sz w:val="28"/>
          <w:szCs w:val="28"/>
        </w:rPr>
        <w:t>30</w:t>
      </w:r>
      <w:r>
        <w:rPr>
          <w:rFonts w:ascii="黑体" w:eastAsia="黑体" w:hAnsi="黑体" w:cs="黑体" w:hint="eastAsia"/>
          <w:sz w:val="28"/>
          <w:szCs w:val="28"/>
        </w:rPr>
        <w:t>名中唯一的中等收入经济体。</w:t>
      </w:r>
    </w:p>
    <w:p w14:paraId="77ADBA42"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19.9</w:t>
      </w:r>
      <w:r>
        <w:rPr>
          <w:rFonts w:ascii="黑体" w:eastAsia="黑体" w:hAnsi="黑体" w:cs="黑体" w:hint="eastAsia"/>
          <w:sz w:val="28"/>
          <w:szCs w:val="28"/>
        </w:rPr>
        <w:t>月</w:t>
      </w:r>
      <w:r>
        <w:rPr>
          <w:rFonts w:ascii="黑体" w:eastAsia="黑体" w:hAnsi="黑体" w:cs="黑体" w:hint="eastAsia"/>
          <w:sz w:val="28"/>
          <w:szCs w:val="28"/>
        </w:rPr>
        <w:t>21</w:t>
      </w:r>
      <w:r>
        <w:rPr>
          <w:rFonts w:ascii="黑体" w:eastAsia="黑体" w:hAnsi="黑体" w:cs="黑体" w:hint="eastAsia"/>
          <w:sz w:val="28"/>
          <w:szCs w:val="28"/>
        </w:rPr>
        <w:t>日，国家领导在北京以视频方式出席第七十六届联合国大会一般性辩论，并发表题为</w:t>
      </w:r>
      <w:r>
        <w:rPr>
          <w:rStyle w:val="a6"/>
          <w:rFonts w:ascii="黑体" w:eastAsia="黑体" w:hAnsi="黑体" w:cs="黑体" w:hint="eastAsia"/>
          <w:color w:val="FF0000"/>
          <w:sz w:val="28"/>
          <w:szCs w:val="28"/>
          <w:shd w:val="clear" w:color="auto" w:fill="FFFB00"/>
        </w:rPr>
        <w:t>《坚定信心</w:t>
      </w:r>
      <w:r>
        <w:rPr>
          <w:rStyle w:val="a6"/>
          <w:rFonts w:ascii="黑体" w:eastAsia="黑体" w:hAnsi="黑体" w:cs="黑体" w:hint="eastAsia"/>
          <w:color w:val="FF0000"/>
          <w:sz w:val="28"/>
          <w:szCs w:val="28"/>
          <w:shd w:val="clear" w:color="auto" w:fill="FFFB00"/>
        </w:rPr>
        <w:t xml:space="preserve"> </w:t>
      </w:r>
      <w:r>
        <w:rPr>
          <w:rStyle w:val="a6"/>
          <w:rFonts w:ascii="黑体" w:eastAsia="黑体" w:hAnsi="黑体" w:cs="黑体" w:hint="eastAsia"/>
          <w:color w:val="FF0000"/>
          <w:sz w:val="28"/>
          <w:szCs w:val="28"/>
          <w:shd w:val="clear" w:color="auto" w:fill="FFFB00"/>
        </w:rPr>
        <w:t>共克时艰</w:t>
      </w:r>
      <w:r>
        <w:rPr>
          <w:rStyle w:val="a6"/>
          <w:rFonts w:ascii="黑体" w:eastAsia="黑体" w:hAnsi="黑体" w:cs="黑体" w:hint="eastAsia"/>
          <w:color w:val="FF0000"/>
          <w:sz w:val="28"/>
          <w:szCs w:val="28"/>
          <w:shd w:val="clear" w:color="auto" w:fill="FFFB00"/>
        </w:rPr>
        <w:t xml:space="preserve"> </w:t>
      </w:r>
      <w:r>
        <w:rPr>
          <w:rStyle w:val="a6"/>
          <w:rFonts w:ascii="黑体" w:eastAsia="黑体" w:hAnsi="黑体" w:cs="黑体" w:hint="eastAsia"/>
          <w:color w:val="FF0000"/>
          <w:sz w:val="28"/>
          <w:szCs w:val="28"/>
          <w:shd w:val="clear" w:color="auto" w:fill="FFFB00"/>
        </w:rPr>
        <w:t>共建更加美好的世界》</w:t>
      </w:r>
      <w:r>
        <w:rPr>
          <w:rFonts w:ascii="黑体" w:eastAsia="黑体" w:hAnsi="黑体" w:cs="黑体" w:hint="eastAsia"/>
          <w:sz w:val="28"/>
          <w:szCs w:val="28"/>
        </w:rPr>
        <w:t>的重要讲话。</w:t>
      </w:r>
    </w:p>
    <w:p w14:paraId="5ECF6F49"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20.</w:t>
      </w:r>
      <w:r>
        <w:rPr>
          <w:rFonts w:ascii="黑体" w:eastAsia="黑体" w:hAnsi="黑体" w:cs="黑体" w:hint="eastAsia"/>
          <w:sz w:val="28"/>
          <w:szCs w:val="28"/>
        </w:rPr>
        <w:t>经中国政府不懈努力，当地时间</w:t>
      </w:r>
      <w:r>
        <w:rPr>
          <w:rFonts w:ascii="黑体" w:eastAsia="黑体" w:hAnsi="黑体" w:cs="黑体" w:hint="eastAsia"/>
          <w:sz w:val="28"/>
          <w:szCs w:val="28"/>
        </w:rPr>
        <w:t>9</w:t>
      </w:r>
      <w:r>
        <w:rPr>
          <w:rFonts w:ascii="黑体" w:eastAsia="黑体" w:hAnsi="黑体" w:cs="黑体" w:hint="eastAsia"/>
          <w:sz w:val="28"/>
          <w:szCs w:val="28"/>
        </w:rPr>
        <w:t>月</w:t>
      </w:r>
      <w:r>
        <w:rPr>
          <w:rFonts w:ascii="黑体" w:eastAsia="黑体" w:hAnsi="黑体" w:cs="黑体" w:hint="eastAsia"/>
          <w:sz w:val="28"/>
          <w:szCs w:val="28"/>
        </w:rPr>
        <w:t>24</w:t>
      </w:r>
      <w:r>
        <w:rPr>
          <w:rFonts w:ascii="黑体" w:eastAsia="黑体" w:hAnsi="黑体" w:cs="黑体" w:hint="eastAsia"/>
          <w:sz w:val="28"/>
          <w:szCs w:val="28"/>
        </w:rPr>
        <w:t>日，</w:t>
      </w:r>
      <w:r>
        <w:rPr>
          <w:rStyle w:val="a6"/>
          <w:rFonts w:ascii="黑体" w:eastAsia="黑体" w:hAnsi="黑体" w:cs="黑体" w:hint="eastAsia"/>
          <w:color w:val="FF0000"/>
          <w:sz w:val="28"/>
          <w:szCs w:val="28"/>
          <w:shd w:val="clear" w:color="auto" w:fill="FFFB00"/>
        </w:rPr>
        <w:t>孟晚舟</w:t>
      </w:r>
      <w:r>
        <w:rPr>
          <w:rFonts w:ascii="黑体" w:eastAsia="黑体" w:hAnsi="黑体" w:cs="黑体" w:hint="eastAsia"/>
          <w:sz w:val="28"/>
          <w:szCs w:val="28"/>
        </w:rPr>
        <w:t>女士乘坐中国政府包机离开加拿大，</w:t>
      </w:r>
      <w:r>
        <w:rPr>
          <w:rFonts w:ascii="黑体" w:eastAsia="黑体" w:hAnsi="黑体" w:cs="黑体" w:hint="eastAsia"/>
          <w:sz w:val="28"/>
          <w:szCs w:val="28"/>
        </w:rPr>
        <w:t>25</w:t>
      </w:r>
      <w:r>
        <w:rPr>
          <w:rFonts w:ascii="黑体" w:eastAsia="黑体" w:hAnsi="黑体" w:cs="黑体" w:hint="eastAsia"/>
          <w:sz w:val="28"/>
          <w:szCs w:val="28"/>
        </w:rPr>
        <w:t>日晚，平安抵达深圳宝安国际机场。</w:t>
      </w:r>
    </w:p>
    <w:p w14:paraId="56ED205B"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外交部发言人华春莹应询表示，中方在孟晚舟事件上立场是一贯的、明确的。事实早已充分证明，</w:t>
      </w:r>
      <w:r>
        <w:rPr>
          <w:rStyle w:val="a6"/>
          <w:rFonts w:ascii="黑体" w:eastAsia="黑体" w:hAnsi="黑体" w:cs="黑体" w:hint="eastAsia"/>
          <w:color w:val="FF0000"/>
          <w:sz w:val="28"/>
          <w:szCs w:val="28"/>
          <w:shd w:val="clear" w:color="auto" w:fill="FFFB00"/>
        </w:rPr>
        <w:t>这是一起针对中国公民的政治迫害事件，目的是打压中国的高技术企业。对孟晚舟女士所谓“欺诈”的指控纯属捏造。</w:t>
      </w:r>
      <w:r>
        <w:rPr>
          <w:rFonts w:ascii="黑体" w:eastAsia="黑体" w:hAnsi="黑体" w:cs="黑体" w:hint="eastAsia"/>
          <w:sz w:val="28"/>
          <w:szCs w:val="28"/>
        </w:rPr>
        <w:t>就连被美方指为“受害者”的汇丰银行也出具了足以证明孟女士清白的文件。美国、加拿大所作所为是典型的任意拘押。</w:t>
      </w:r>
    </w:p>
    <w:p w14:paraId="61FF1EEB"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21.</w:t>
      </w:r>
      <w:r>
        <w:rPr>
          <w:rFonts w:ascii="黑体" w:eastAsia="黑体" w:hAnsi="黑体" w:cs="黑体" w:hint="eastAsia"/>
          <w:color w:val="333333"/>
          <w:spacing w:val="8"/>
          <w:sz w:val="28"/>
          <w:szCs w:val="28"/>
          <w:shd w:val="clear" w:color="auto" w:fill="FFFFFF"/>
        </w:rPr>
        <w:t>中国国民党</w:t>
      </w:r>
      <w:r>
        <w:rPr>
          <w:rFonts w:ascii="黑体" w:eastAsia="黑体" w:hAnsi="黑体" w:cs="黑体" w:hint="eastAsia"/>
          <w:color w:val="333333"/>
          <w:spacing w:val="8"/>
          <w:sz w:val="28"/>
          <w:szCs w:val="28"/>
          <w:shd w:val="clear" w:color="auto" w:fill="FFFFFF"/>
        </w:rPr>
        <w:t>25</w:t>
      </w:r>
      <w:r>
        <w:rPr>
          <w:rFonts w:ascii="黑体" w:eastAsia="黑体" w:hAnsi="黑体" w:cs="黑体" w:hint="eastAsia"/>
          <w:color w:val="333333"/>
          <w:spacing w:val="8"/>
          <w:sz w:val="28"/>
          <w:szCs w:val="28"/>
          <w:shd w:val="clear" w:color="auto" w:fill="FFFFFF"/>
        </w:rPr>
        <w:t>日举行党主席选举，候选人</w:t>
      </w:r>
      <w:r>
        <w:rPr>
          <w:rStyle w:val="a6"/>
          <w:rFonts w:ascii="黑体" w:eastAsia="黑体" w:hAnsi="黑体" w:cs="黑体" w:hint="eastAsia"/>
          <w:color w:val="FF0000"/>
          <w:spacing w:val="8"/>
          <w:sz w:val="28"/>
          <w:szCs w:val="28"/>
          <w:shd w:val="clear" w:color="auto" w:fill="FFFB00"/>
        </w:rPr>
        <w:t>朱立伦</w:t>
      </w:r>
      <w:r>
        <w:rPr>
          <w:rFonts w:ascii="黑体" w:eastAsia="黑体" w:hAnsi="黑体" w:cs="黑体" w:hint="eastAsia"/>
          <w:color w:val="333333"/>
          <w:spacing w:val="8"/>
          <w:sz w:val="28"/>
          <w:szCs w:val="28"/>
          <w:shd w:val="clear" w:color="auto" w:fill="FFFFFF"/>
        </w:rPr>
        <w:t>当选新任党主席。</w:t>
      </w:r>
    </w:p>
    <w:p w14:paraId="135211BD"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22.</w:t>
      </w:r>
      <w:r>
        <w:rPr>
          <w:rFonts w:ascii="黑体" w:eastAsia="黑体" w:hAnsi="黑体" w:cs="黑体" w:hint="eastAsia"/>
          <w:color w:val="333333"/>
          <w:spacing w:val="8"/>
          <w:sz w:val="28"/>
          <w:szCs w:val="28"/>
          <w:shd w:val="clear" w:color="auto" w:fill="FFFFFF"/>
        </w:rPr>
        <w:t>为防止可能出现的新冠肺炎疫情传播，保证参赛各方安全，</w:t>
      </w:r>
      <w:r>
        <w:rPr>
          <w:rStyle w:val="a6"/>
          <w:rFonts w:ascii="黑体" w:eastAsia="黑体" w:hAnsi="黑体" w:cs="黑体" w:hint="eastAsia"/>
          <w:color w:val="FF0000"/>
          <w:spacing w:val="8"/>
          <w:sz w:val="28"/>
          <w:szCs w:val="28"/>
          <w:shd w:val="clear" w:color="auto" w:fill="FFFB00"/>
        </w:rPr>
        <w:t>北京</w:t>
      </w:r>
      <w:r>
        <w:rPr>
          <w:rStyle w:val="a6"/>
          <w:rFonts w:ascii="黑体" w:eastAsia="黑体" w:hAnsi="黑体" w:cs="黑体" w:hint="eastAsia"/>
          <w:color w:val="FF0000"/>
          <w:spacing w:val="8"/>
          <w:sz w:val="28"/>
          <w:szCs w:val="28"/>
          <w:shd w:val="clear" w:color="auto" w:fill="FFFB00"/>
        </w:rPr>
        <w:t>2022</w:t>
      </w:r>
      <w:r>
        <w:rPr>
          <w:rStyle w:val="a6"/>
          <w:rFonts w:ascii="黑体" w:eastAsia="黑体" w:hAnsi="黑体" w:cs="黑体" w:hint="eastAsia"/>
          <w:color w:val="FF0000"/>
          <w:spacing w:val="8"/>
          <w:sz w:val="28"/>
          <w:szCs w:val="28"/>
          <w:shd w:val="clear" w:color="auto" w:fill="FFFB00"/>
        </w:rPr>
        <w:t>年冬奥会和冬残奥会</w:t>
      </w:r>
      <w:r>
        <w:rPr>
          <w:rFonts w:ascii="黑体" w:eastAsia="黑体" w:hAnsi="黑体" w:cs="黑体" w:hint="eastAsia"/>
          <w:color w:val="333333"/>
          <w:spacing w:val="8"/>
          <w:sz w:val="28"/>
          <w:szCs w:val="28"/>
          <w:shd w:val="clear" w:color="auto" w:fill="FFFFFF"/>
        </w:rPr>
        <w:t>将</w:t>
      </w:r>
      <w:r>
        <w:rPr>
          <w:rStyle w:val="a6"/>
          <w:rFonts w:ascii="黑体" w:eastAsia="黑体" w:hAnsi="黑体" w:cs="黑体" w:hint="eastAsia"/>
          <w:color w:val="FF0000"/>
          <w:spacing w:val="8"/>
          <w:sz w:val="28"/>
          <w:szCs w:val="28"/>
          <w:shd w:val="clear" w:color="auto" w:fill="FFFB00"/>
        </w:rPr>
        <w:t>不面向境外观众售票</w:t>
      </w:r>
      <w:r>
        <w:rPr>
          <w:rFonts w:ascii="黑体" w:eastAsia="黑体" w:hAnsi="黑体" w:cs="黑体" w:hint="eastAsia"/>
          <w:color w:val="333333"/>
          <w:spacing w:val="8"/>
          <w:sz w:val="28"/>
          <w:szCs w:val="28"/>
          <w:shd w:val="clear" w:color="auto" w:fill="FFFFFF"/>
        </w:rPr>
        <w:t>，仅面向境内符合疫情防控相关要求的观众</w:t>
      </w:r>
      <w:r>
        <w:rPr>
          <w:rFonts w:ascii="黑体" w:eastAsia="黑体" w:hAnsi="黑体" w:cs="黑体" w:hint="eastAsia"/>
          <w:color w:val="333333"/>
          <w:spacing w:val="8"/>
          <w:sz w:val="28"/>
          <w:szCs w:val="28"/>
          <w:shd w:val="clear" w:color="auto" w:fill="FFFFFF"/>
        </w:rPr>
        <w:t>售票。</w:t>
      </w:r>
    </w:p>
    <w:p w14:paraId="4E7F3682" w14:textId="77777777" w:rsidR="003C042F" w:rsidRDefault="00465DE3">
      <w:pPr>
        <w:pStyle w:val="a5"/>
        <w:shd w:val="clear" w:color="auto" w:fill="FFFFFF"/>
        <w:spacing w:before="0" w:beforeAutospacing="0" w:after="0" w:afterAutospacing="0" w:line="420" w:lineRule="exact"/>
        <w:jc w:val="center"/>
        <w:rPr>
          <w:rFonts w:ascii="黑体" w:eastAsia="黑体" w:hAnsi="黑体" w:cs="黑体"/>
          <w:color w:val="333333"/>
          <w:spacing w:val="8"/>
          <w:sz w:val="28"/>
          <w:szCs w:val="28"/>
        </w:rPr>
      </w:pPr>
      <w:r>
        <w:rPr>
          <w:rStyle w:val="a6"/>
          <w:rFonts w:ascii="黑体" w:eastAsia="黑体" w:hAnsi="黑体" w:cs="黑体" w:hint="eastAsia"/>
          <w:color w:val="000000"/>
          <w:spacing w:val="8"/>
          <w:sz w:val="28"/>
          <w:szCs w:val="28"/>
          <w:shd w:val="clear" w:color="auto" w:fill="FFFFFF"/>
        </w:rPr>
        <w:lastRenderedPageBreak/>
        <w:t>二、国际部分：</w:t>
      </w:r>
    </w:p>
    <w:p w14:paraId="015AF192"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当地时间</w:t>
      </w:r>
      <w:r>
        <w:rPr>
          <w:rFonts w:ascii="黑体" w:eastAsia="黑体" w:hAnsi="黑体" w:cs="黑体" w:hint="eastAsia"/>
          <w:color w:val="333333"/>
          <w:spacing w:val="8"/>
          <w:sz w:val="28"/>
          <w:szCs w:val="28"/>
          <w:shd w:val="clear" w:color="auto" w:fill="FFFFFF"/>
        </w:rPr>
        <w:t>9</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7</w:t>
      </w:r>
      <w:r>
        <w:rPr>
          <w:rFonts w:ascii="黑体" w:eastAsia="黑体" w:hAnsi="黑体" w:cs="黑体" w:hint="eastAsia"/>
          <w:color w:val="333333"/>
          <w:spacing w:val="8"/>
          <w:sz w:val="28"/>
          <w:szCs w:val="28"/>
          <w:shd w:val="clear" w:color="auto" w:fill="FFFFFF"/>
        </w:rPr>
        <w:t>日，阿富汗塔利班宣布组建新政府，并向外界公布了</w:t>
      </w:r>
      <w:r>
        <w:rPr>
          <w:rStyle w:val="a6"/>
          <w:rFonts w:ascii="黑体" w:eastAsia="黑体" w:hAnsi="黑体" w:cs="黑体" w:hint="eastAsia"/>
          <w:color w:val="FF0000"/>
          <w:spacing w:val="8"/>
          <w:sz w:val="28"/>
          <w:szCs w:val="28"/>
          <w:shd w:val="clear" w:color="auto" w:fill="FFFB00"/>
        </w:rPr>
        <w:t>“阿富汗伊斯兰酋长国”</w:t>
      </w:r>
      <w:r>
        <w:rPr>
          <w:rFonts w:ascii="黑体" w:eastAsia="黑体" w:hAnsi="黑体" w:cs="黑体" w:hint="eastAsia"/>
          <w:color w:val="333333"/>
          <w:spacing w:val="8"/>
          <w:sz w:val="28"/>
          <w:szCs w:val="28"/>
          <w:shd w:val="clear" w:color="auto" w:fill="FFFFFF"/>
        </w:rPr>
        <w:t>的政府建构，穆罕默德·哈桑任代理总理。</w:t>
      </w:r>
    </w:p>
    <w:p w14:paraId="18F22770"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2.</w:t>
      </w:r>
      <w:r>
        <w:rPr>
          <w:rFonts w:ascii="黑体" w:eastAsia="黑体" w:hAnsi="黑体" w:cs="黑体" w:hint="eastAsia"/>
          <w:color w:val="333333"/>
          <w:spacing w:val="8"/>
          <w:sz w:val="28"/>
          <w:szCs w:val="28"/>
          <w:shd w:val="clear" w:color="auto" w:fill="FFFFFF"/>
        </w:rPr>
        <w:t>当地时间</w:t>
      </w:r>
      <w:r>
        <w:rPr>
          <w:rFonts w:ascii="黑体" w:eastAsia="黑体" w:hAnsi="黑体" w:cs="黑体" w:hint="eastAsia"/>
          <w:color w:val="333333"/>
          <w:spacing w:val="8"/>
          <w:sz w:val="28"/>
          <w:szCs w:val="28"/>
          <w:shd w:val="clear" w:color="auto" w:fill="FFFFFF"/>
        </w:rPr>
        <w:t>14</w:t>
      </w:r>
      <w:r>
        <w:rPr>
          <w:rFonts w:ascii="黑体" w:eastAsia="黑体" w:hAnsi="黑体" w:cs="黑体" w:hint="eastAsia"/>
          <w:color w:val="333333"/>
          <w:spacing w:val="8"/>
          <w:sz w:val="28"/>
          <w:szCs w:val="28"/>
          <w:shd w:val="clear" w:color="auto" w:fill="FFFFFF"/>
        </w:rPr>
        <w:t>日晚，负责东京奥运会兴奋剂检测的国际检测机构宣布，英国短跑选手乌贾的</w:t>
      </w:r>
      <w:r>
        <w:rPr>
          <w:rFonts w:ascii="黑体" w:eastAsia="黑体" w:hAnsi="黑体" w:cs="黑体" w:hint="eastAsia"/>
          <w:color w:val="333333"/>
          <w:spacing w:val="8"/>
          <w:sz w:val="28"/>
          <w:szCs w:val="28"/>
          <w:shd w:val="clear" w:color="auto" w:fill="FFFFFF"/>
        </w:rPr>
        <w:t>B</w:t>
      </w:r>
      <w:r>
        <w:rPr>
          <w:rFonts w:ascii="黑体" w:eastAsia="黑体" w:hAnsi="黑体" w:cs="黑体" w:hint="eastAsia"/>
          <w:color w:val="333333"/>
          <w:spacing w:val="8"/>
          <w:sz w:val="28"/>
          <w:szCs w:val="28"/>
          <w:shd w:val="clear" w:color="auto" w:fill="FFFFFF"/>
        </w:rPr>
        <w:t>瓶尿样检测结果呈阳性。目前，此案已移交国际体育仲裁法庭，由他们决定是否取消英国队的男子</w:t>
      </w:r>
      <w:r>
        <w:rPr>
          <w:rFonts w:ascii="黑体" w:eastAsia="黑体" w:hAnsi="黑体" w:cs="黑体" w:hint="eastAsia"/>
          <w:color w:val="333333"/>
          <w:spacing w:val="8"/>
          <w:sz w:val="28"/>
          <w:szCs w:val="28"/>
          <w:shd w:val="clear" w:color="auto" w:fill="FFFFFF"/>
        </w:rPr>
        <w:t>4</w:t>
      </w:r>
      <w:r>
        <w:rPr>
          <w:rFonts w:ascii="黑体" w:eastAsia="黑体" w:hAnsi="黑体" w:cs="黑体" w:hint="eastAsia"/>
          <w:color w:val="333333"/>
          <w:spacing w:val="8"/>
          <w:sz w:val="28"/>
          <w:szCs w:val="28"/>
          <w:shd w:val="clear" w:color="auto" w:fill="FFFFFF"/>
        </w:rPr>
        <w:t>×</w:t>
      </w:r>
      <w:r>
        <w:rPr>
          <w:rFonts w:ascii="黑体" w:eastAsia="黑体" w:hAnsi="黑体" w:cs="黑体" w:hint="eastAsia"/>
          <w:color w:val="333333"/>
          <w:spacing w:val="8"/>
          <w:sz w:val="28"/>
          <w:szCs w:val="28"/>
          <w:shd w:val="clear" w:color="auto" w:fill="FFFFFF"/>
        </w:rPr>
        <w:t>100</w:t>
      </w:r>
      <w:r>
        <w:rPr>
          <w:rFonts w:ascii="黑体" w:eastAsia="黑体" w:hAnsi="黑体" w:cs="黑体" w:hint="eastAsia"/>
          <w:color w:val="333333"/>
          <w:spacing w:val="8"/>
          <w:sz w:val="28"/>
          <w:szCs w:val="28"/>
          <w:shd w:val="clear" w:color="auto" w:fill="FFFFFF"/>
        </w:rPr>
        <w:t>米接力银牌。</w:t>
      </w:r>
    </w:p>
    <w:p w14:paraId="1CDFAC69"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sz w:val="28"/>
          <w:szCs w:val="28"/>
        </w:rPr>
      </w:pPr>
      <w:r>
        <w:rPr>
          <w:rFonts w:ascii="黑体" w:eastAsia="黑体" w:hAnsi="黑体" w:cs="黑体" w:hint="eastAsia"/>
          <w:sz w:val="28"/>
          <w:szCs w:val="28"/>
        </w:rPr>
        <w:t>3.</w:t>
      </w:r>
      <w:r>
        <w:rPr>
          <w:rFonts w:ascii="黑体" w:eastAsia="黑体" w:hAnsi="黑体" w:cs="黑体" w:hint="eastAsia"/>
          <w:sz w:val="28"/>
          <w:szCs w:val="28"/>
        </w:rPr>
        <w:t>当地时间</w:t>
      </w:r>
      <w:r>
        <w:rPr>
          <w:rFonts w:ascii="黑体" w:eastAsia="黑体" w:hAnsi="黑体" w:cs="黑体" w:hint="eastAsia"/>
          <w:sz w:val="28"/>
          <w:szCs w:val="28"/>
        </w:rPr>
        <w:t>9</w:t>
      </w:r>
      <w:r>
        <w:rPr>
          <w:rFonts w:ascii="黑体" w:eastAsia="黑体" w:hAnsi="黑体" w:cs="黑体" w:hint="eastAsia"/>
          <w:sz w:val="28"/>
          <w:szCs w:val="28"/>
        </w:rPr>
        <w:t>月</w:t>
      </w:r>
      <w:r>
        <w:rPr>
          <w:rFonts w:ascii="黑体" w:eastAsia="黑体" w:hAnsi="黑体" w:cs="黑体" w:hint="eastAsia"/>
          <w:sz w:val="28"/>
          <w:szCs w:val="28"/>
        </w:rPr>
        <w:t>17</w:t>
      </w:r>
      <w:r>
        <w:rPr>
          <w:rFonts w:ascii="黑体" w:eastAsia="黑体" w:hAnsi="黑体" w:cs="黑体" w:hint="eastAsia"/>
          <w:sz w:val="28"/>
          <w:szCs w:val="28"/>
        </w:rPr>
        <w:t>日，美国中央司令部司令麦肯齐承认，美军</w:t>
      </w:r>
      <w:r>
        <w:rPr>
          <w:rFonts w:ascii="黑体" w:eastAsia="黑体" w:hAnsi="黑体" w:cs="黑体" w:hint="eastAsia"/>
          <w:sz w:val="28"/>
          <w:szCs w:val="28"/>
        </w:rPr>
        <w:t>8</w:t>
      </w:r>
      <w:r>
        <w:rPr>
          <w:rFonts w:ascii="黑体" w:eastAsia="黑体" w:hAnsi="黑体" w:cs="黑体" w:hint="eastAsia"/>
          <w:sz w:val="28"/>
          <w:szCs w:val="28"/>
        </w:rPr>
        <w:t>月</w:t>
      </w:r>
      <w:r>
        <w:rPr>
          <w:rFonts w:ascii="黑体" w:eastAsia="黑体" w:hAnsi="黑体" w:cs="黑体" w:hint="eastAsia"/>
          <w:sz w:val="28"/>
          <w:szCs w:val="28"/>
        </w:rPr>
        <w:t>29</w:t>
      </w:r>
      <w:r>
        <w:rPr>
          <w:rFonts w:ascii="黑体" w:eastAsia="黑体" w:hAnsi="黑体" w:cs="黑体" w:hint="eastAsia"/>
          <w:sz w:val="28"/>
          <w:szCs w:val="28"/>
        </w:rPr>
        <w:t>日在阿富汗喀布尔发动的空袭实际上并未击毙所谓的“恐怖分子”，反而</w:t>
      </w:r>
      <w:r>
        <w:rPr>
          <w:rStyle w:val="a6"/>
          <w:rFonts w:ascii="黑体" w:eastAsia="黑体" w:hAnsi="黑体" w:cs="黑体" w:hint="eastAsia"/>
          <w:color w:val="FF0000"/>
          <w:sz w:val="28"/>
          <w:szCs w:val="28"/>
          <w:shd w:val="clear" w:color="auto" w:fill="FFFB00"/>
        </w:rPr>
        <w:t>误杀了</w:t>
      </w:r>
      <w:r>
        <w:rPr>
          <w:rStyle w:val="a6"/>
          <w:rFonts w:ascii="黑体" w:eastAsia="黑体" w:hAnsi="黑体" w:cs="黑体" w:hint="eastAsia"/>
          <w:color w:val="FF0000"/>
          <w:sz w:val="28"/>
          <w:szCs w:val="28"/>
          <w:shd w:val="clear" w:color="auto" w:fill="FFFB00"/>
        </w:rPr>
        <w:t>10</w:t>
      </w:r>
      <w:r>
        <w:rPr>
          <w:rStyle w:val="a6"/>
          <w:rFonts w:ascii="黑体" w:eastAsia="黑体" w:hAnsi="黑体" w:cs="黑体" w:hint="eastAsia"/>
          <w:color w:val="FF0000"/>
          <w:sz w:val="28"/>
          <w:szCs w:val="28"/>
          <w:shd w:val="clear" w:color="auto" w:fill="FFFB00"/>
        </w:rPr>
        <w:t>名平民，其中共包括</w:t>
      </w:r>
      <w:r>
        <w:rPr>
          <w:rStyle w:val="a6"/>
          <w:rFonts w:ascii="黑体" w:eastAsia="黑体" w:hAnsi="黑体" w:cs="黑体" w:hint="eastAsia"/>
          <w:color w:val="FF0000"/>
          <w:sz w:val="28"/>
          <w:szCs w:val="28"/>
          <w:shd w:val="clear" w:color="auto" w:fill="FFFB00"/>
        </w:rPr>
        <w:t>7</w:t>
      </w:r>
      <w:r>
        <w:rPr>
          <w:rStyle w:val="a6"/>
          <w:rFonts w:ascii="黑体" w:eastAsia="黑体" w:hAnsi="黑体" w:cs="黑体" w:hint="eastAsia"/>
          <w:color w:val="FF0000"/>
          <w:sz w:val="28"/>
          <w:szCs w:val="28"/>
          <w:shd w:val="clear" w:color="auto" w:fill="FFFB00"/>
        </w:rPr>
        <w:t>名儿童</w:t>
      </w:r>
      <w:r>
        <w:rPr>
          <w:rFonts w:ascii="黑体" w:eastAsia="黑体" w:hAnsi="黑体" w:cs="黑体" w:hint="eastAsia"/>
          <w:sz w:val="28"/>
          <w:szCs w:val="28"/>
        </w:rPr>
        <w:t>。</w:t>
      </w:r>
    </w:p>
    <w:p w14:paraId="4BE60A61"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4.9</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17</w:t>
      </w:r>
      <w:r>
        <w:rPr>
          <w:rFonts w:ascii="黑体" w:eastAsia="黑体" w:hAnsi="黑体" w:cs="黑体" w:hint="eastAsia"/>
          <w:color w:val="333333"/>
          <w:spacing w:val="8"/>
          <w:sz w:val="28"/>
          <w:szCs w:val="28"/>
          <w:shd w:val="clear" w:color="auto" w:fill="FFFFFF"/>
        </w:rPr>
        <w:t>日，</w:t>
      </w:r>
      <w:r>
        <w:rPr>
          <w:rStyle w:val="a6"/>
          <w:rFonts w:ascii="黑体" w:eastAsia="黑体" w:hAnsi="黑体" w:cs="黑体" w:hint="eastAsia"/>
          <w:color w:val="FF2941"/>
          <w:spacing w:val="8"/>
          <w:sz w:val="28"/>
          <w:szCs w:val="28"/>
          <w:shd w:val="clear" w:color="auto" w:fill="FFFB00"/>
        </w:rPr>
        <w:t>法国政府召回驻美大使</w:t>
      </w:r>
      <w:r>
        <w:rPr>
          <w:rFonts w:ascii="黑体" w:eastAsia="黑体" w:hAnsi="黑体" w:cs="黑体" w:hint="eastAsia"/>
          <w:color w:val="333333"/>
          <w:spacing w:val="8"/>
          <w:sz w:val="28"/>
          <w:szCs w:val="28"/>
          <w:shd w:val="clear" w:color="auto" w:fill="FFFFFF"/>
        </w:rPr>
        <w:t>，以回应美国总统拜登宣布与英国和澳大利亚建立国家安全伙伴关系。此前在</w:t>
      </w:r>
      <w:r>
        <w:rPr>
          <w:rFonts w:ascii="黑体" w:eastAsia="黑体" w:hAnsi="黑体" w:cs="黑体" w:hint="eastAsia"/>
          <w:color w:val="333333"/>
          <w:spacing w:val="8"/>
          <w:sz w:val="28"/>
          <w:szCs w:val="28"/>
          <w:shd w:val="clear" w:color="auto" w:fill="FFFFFF"/>
        </w:rPr>
        <w:t>9</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15</w:t>
      </w:r>
      <w:r>
        <w:rPr>
          <w:rFonts w:ascii="黑体" w:eastAsia="黑体" w:hAnsi="黑体" w:cs="黑体" w:hint="eastAsia"/>
          <w:color w:val="333333"/>
          <w:spacing w:val="8"/>
          <w:sz w:val="28"/>
          <w:szCs w:val="28"/>
          <w:shd w:val="clear" w:color="auto" w:fill="FFFFFF"/>
        </w:rPr>
        <w:t>日美、英、澳三方宣布建立</w:t>
      </w:r>
      <w:r>
        <w:rPr>
          <w:rStyle w:val="a6"/>
          <w:rFonts w:ascii="黑体" w:eastAsia="黑体" w:hAnsi="黑体" w:cs="黑体" w:hint="eastAsia"/>
          <w:color w:val="FF2941"/>
          <w:spacing w:val="8"/>
          <w:sz w:val="28"/>
          <w:szCs w:val="28"/>
          <w:shd w:val="clear" w:color="auto" w:fill="FFFB00"/>
        </w:rPr>
        <w:t>AUKUS</w:t>
      </w:r>
      <w:r>
        <w:rPr>
          <w:rStyle w:val="a6"/>
          <w:rFonts w:ascii="黑体" w:eastAsia="黑体" w:hAnsi="黑体" w:cs="黑体" w:hint="eastAsia"/>
          <w:color w:val="FF2941"/>
          <w:spacing w:val="8"/>
          <w:sz w:val="28"/>
          <w:szCs w:val="28"/>
          <w:shd w:val="clear" w:color="auto" w:fill="FFFB00"/>
        </w:rPr>
        <w:t>协议</w:t>
      </w:r>
      <w:r>
        <w:rPr>
          <w:rFonts w:ascii="黑体" w:eastAsia="黑体" w:hAnsi="黑体" w:cs="黑体" w:hint="eastAsia"/>
          <w:color w:val="333333"/>
          <w:spacing w:val="8"/>
          <w:sz w:val="28"/>
          <w:szCs w:val="28"/>
          <w:shd w:val="clear" w:color="auto" w:fill="FFFFFF"/>
        </w:rPr>
        <w:t>，这影响到了法国此前与澳大利亚的核潜艇订单，法国将从向澳大利亚提供常规柴油动力潜艇的现有协议中损失相当于</w:t>
      </w:r>
      <w:r>
        <w:rPr>
          <w:rFonts w:ascii="黑体" w:eastAsia="黑体" w:hAnsi="黑体" w:cs="黑体" w:hint="eastAsia"/>
          <w:color w:val="333333"/>
          <w:spacing w:val="8"/>
          <w:sz w:val="28"/>
          <w:szCs w:val="28"/>
          <w:shd w:val="clear" w:color="auto" w:fill="FFFFFF"/>
        </w:rPr>
        <w:t>650</w:t>
      </w:r>
      <w:r>
        <w:rPr>
          <w:rFonts w:ascii="黑体" w:eastAsia="黑体" w:hAnsi="黑体" w:cs="黑体" w:hint="eastAsia"/>
          <w:color w:val="333333"/>
          <w:spacing w:val="8"/>
          <w:sz w:val="28"/>
          <w:szCs w:val="28"/>
          <w:shd w:val="clear" w:color="auto" w:fill="FFFFFF"/>
        </w:rPr>
        <w:t>亿美元的资金。</w:t>
      </w:r>
    </w:p>
    <w:p w14:paraId="5328FF58" w14:textId="77777777" w:rsidR="003C042F" w:rsidRDefault="00465DE3">
      <w:pPr>
        <w:pStyle w:val="a5"/>
        <w:numPr>
          <w:ilvl w:val="0"/>
          <w:numId w:val="4"/>
        </w:numPr>
        <w:shd w:val="clear" w:color="auto" w:fill="FFFFFF"/>
        <w:spacing w:before="0" w:beforeAutospacing="0" w:after="0" w:afterAutospacing="0" w:line="420" w:lineRule="exact"/>
        <w:jc w:val="both"/>
        <w:rPr>
          <w:rFonts w:ascii="黑体" w:eastAsia="黑体" w:hAnsi="黑体" w:cs="黑体"/>
          <w:sz w:val="28"/>
          <w:szCs w:val="28"/>
        </w:rPr>
      </w:pPr>
      <w:r>
        <w:rPr>
          <w:rFonts w:ascii="黑体" w:eastAsia="黑体" w:hAnsi="黑体" w:cs="黑体" w:hint="eastAsia"/>
          <w:sz w:val="28"/>
          <w:szCs w:val="28"/>
        </w:rPr>
        <w:t>日本前外务大臣</w:t>
      </w:r>
      <w:r>
        <w:rPr>
          <w:rStyle w:val="a6"/>
          <w:rFonts w:ascii="黑体" w:eastAsia="黑体" w:hAnsi="黑体" w:cs="黑体" w:hint="eastAsia"/>
          <w:color w:val="FF0000"/>
          <w:sz w:val="28"/>
          <w:szCs w:val="28"/>
          <w:shd w:val="clear" w:color="auto" w:fill="FFFB00"/>
        </w:rPr>
        <w:t>岸田文雄</w:t>
      </w:r>
      <w:r>
        <w:rPr>
          <w:rFonts w:ascii="黑体" w:eastAsia="黑体" w:hAnsi="黑体" w:cs="黑体" w:hint="eastAsia"/>
          <w:sz w:val="28"/>
          <w:szCs w:val="28"/>
        </w:rPr>
        <w:t>在</w:t>
      </w:r>
      <w:r>
        <w:rPr>
          <w:rFonts w:ascii="黑体" w:eastAsia="黑体" w:hAnsi="黑体" w:cs="黑体" w:hint="eastAsia"/>
          <w:sz w:val="28"/>
          <w:szCs w:val="28"/>
        </w:rPr>
        <w:t>29</w:t>
      </w:r>
      <w:r>
        <w:rPr>
          <w:rFonts w:ascii="黑体" w:eastAsia="黑体" w:hAnsi="黑体" w:cs="黑体" w:hint="eastAsia"/>
          <w:sz w:val="28"/>
          <w:szCs w:val="28"/>
        </w:rPr>
        <w:t>日的执政党自民党总裁选举中胜出，成功当选第</w:t>
      </w:r>
      <w:r>
        <w:rPr>
          <w:rFonts w:ascii="黑体" w:eastAsia="黑体" w:hAnsi="黑体" w:cs="黑体" w:hint="eastAsia"/>
          <w:sz w:val="28"/>
          <w:szCs w:val="28"/>
        </w:rPr>
        <w:t>27</w:t>
      </w:r>
      <w:r>
        <w:rPr>
          <w:rFonts w:ascii="黑体" w:eastAsia="黑体" w:hAnsi="黑体" w:cs="黑体" w:hint="eastAsia"/>
          <w:sz w:val="28"/>
          <w:szCs w:val="28"/>
        </w:rPr>
        <w:t>任总裁，按惯例他将接替菅义伟出任第</w:t>
      </w:r>
      <w:r>
        <w:rPr>
          <w:rFonts w:ascii="黑体" w:eastAsia="黑体" w:hAnsi="黑体" w:cs="黑体" w:hint="eastAsia"/>
          <w:sz w:val="28"/>
          <w:szCs w:val="28"/>
        </w:rPr>
        <w:t>100</w:t>
      </w:r>
      <w:r>
        <w:rPr>
          <w:rFonts w:ascii="黑体" w:eastAsia="黑体" w:hAnsi="黑体" w:cs="黑体" w:hint="eastAsia"/>
          <w:sz w:val="28"/>
          <w:szCs w:val="28"/>
        </w:rPr>
        <w:t>任首相职务。</w:t>
      </w:r>
    </w:p>
    <w:p w14:paraId="66D8BBDE" w14:textId="77777777" w:rsidR="003C042F" w:rsidRDefault="00465DE3">
      <w:pPr>
        <w:pStyle w:val="1"/>
        <w:widowControl/>
        <w:shd w:val="clear" w:color="auto" w:fill="FFFFFF"/>
        <w:spacing w:beforeAutospacing="0" w:afterAutospacing="0" w:line="420" w:lineRule="exact"/>
        <w:rPr>
          <w:rFonts w:ascii="黑体" w:eastAsia="黑体" w:hAnsi="黑体" w:cs="黑体" w:hint="default"/>
          <w:color w:val="333333"/>
          <w:spacing w:val="8"/>
          <w:sz w:val="28"/>
          <w:szCs w:val="28"/>
        </w:rPr>
      </w:pPr>
      <w:r>
        <w:rPr>
          <w:rFonts w:ascii="黑体" w:eastAsia="黑体" w:hAnsi="黑体" w:cs="黑体"/>
          <w:color w:val="333333"/>
          <w:spacing w:val="8"/>
          <w:sz w:val="28"/>
          <w:szCs w:val="28"/>
          <w:shd w:val="clear" w:color="auto" w:fill="FFFFFF"/>
        </w:rPr>
        <w:t> </w:t>
      </w:r>
      <w:r>
        <w:rPr>
          <w:rFonts w:ascii="黑体" w:eastAsia="黑体" w:hAnsi="黑体" w:cs="黑体"/>
          <w:color w:val="333333"/>
          <w:spacing w:val="8"/>
          <w:sz w:val="28"/>
          <w:szCs w:val="28"/>
          <w:shd w:val="clear" w:color="auto" w:fill="FFFFFF"/>
        </w:rPr>
        <w:t xml:space="preserve">           </w:t>
      </w:r>
      <w:r>
        <w:rPr>
          <w:rFonts w:ascii="黑体" w:eastAsia="黑体" w:hAnsi="黑体" w:cs="黑体"/>
          <w:color w:val="333333"/>
          <w:spacing w:val="8"/>
          <w:sz w:val="28"/>
          <w:szCs w:val="28"/>
          <w:shd w:val="clear" w:color="auto" w:fill="FFFFFF"/>
        </w:rPr>
        <w:t>2021</w:t>
      </w:r>
      <w:r>
        <w:rPr>
          <w:rFonts w:ascii="黑体" w:eastAsia="黑体" w:hAnsi="黑体" w:cs="黑体"/>
          <w:color w:val="333333"/>
          <w:spacing w:val="8"/>
          <w:sz w:val="28"/>
          <w:szCs w:val="28"/>
          <w:shd w:val="clear" w:color="auto" w:fill="FFFFFF"/>
        </w:rPr>
        <w:t>年</w:t>
      </w:r>
      <w:r>
        <w:rPr>
          <w:rFonts w:ascii="黑体" w:eastAsia="黑体" w:hAnsi="黑体" w:cs="黑体"/>
          <w:color w:val="333333"/>
          <w:spacing w:val="8"/>
          <w:sz w:val="28"/>
          <w:szCs w:val="28"/>
          <w:shd w:val="clear" w:color="auto" w:fill="FFFFFF"/>
        </w:rPr>
        <w:t>10</w:t>
      </w:r>
      <w:r>
        <w:rPr>
          <w:rFonts w:ascii="黑体" w:eastAsia="黑体" w:hAnsi="黑体" w:cs="黑体"/>
          <w:color w:val="333333"/>
          <w:spacing w:val="8"/>
          <w:sz w:val="28"/>
          <w:szCs w:val="28"/>
          <w:shd w:val="clear" w:color="auto" w:fill="FFFFFF"/>
        </w:rPr>
        <w:t>月时事政治考点</w:t>
      </w:r>
    </w:p>
    <w:p w14:paraId="23AC18E1" w14:textId="77777777" w:rsidR="003C042F" w:rsidRDefault="00465DE3">
      <w:pPr>
        <w:pStyle w:val="a5"/>
        <w:shd w:val="clear" w:color="auto" w:fill="FFFFFF"/>
        <w:spacing w:before="0" w:beforeAutospacing="0" w:after="0" w:afterAutospacing="0" w:line="420" w:lineRule="exact"/>
        <w:jc w:val="center"/>
        <w:rPr>
          <w:rFonts w:ascii="黑体" w:eastAsia="黑体" w:hAnsi="黑体" w:cs="黑体"/>
          <w:color w:val="333333"/>
          <w:spacing w:val="8"/>
          <w:sz w:val="28"/>
          <w:szCs w:val="28"/>
        </w:rPr>
      </w:pPr>
      <w:r>
        <w:rPr>
          <w:rStyle w:val="a6"/>
          <w:rFonts w:ascii="黑体" w:eastAsia="黑体" w:hAnsi="黑体" w:cs="黑体" w:hint="eastAsia"/>
          <w:color w:val="000000"/>
          <w:spacing w:val="8"/>
          <w:sz w:val="28"/>
          <w:szCs w:val="28"/>
          <w:shd w:val="clear" w:color="auto" w:fill="FFFFFF"/>
        </w:rPr>
        <w:t>一、国内部分：</w:t>
      </w:r>
    </w:p>
    <w:p w14:paraId="1C43326D"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在</w:t>
      </w:r>
      <w:r>
        <w:rPr>
          <w:rFonts w:ascii="黑体" w:eastAsia="黑体" w:hAnsi="黑体" w:cs="黑体" w:hint="eastAsia"/>
          <w:color w:val="333333"/>
          <w:spacing w:val="8"/>
          <w:sz w:val="28"/>
          <w:szCs w:val="28"/>
          <w:shd w:val="clear" w:color="auto" w:fill="FFFFFF"/>
        </w:rPr>
        <w:t>10</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3</w:t>
      </w:r>
      <w:r>
        <w:rPr>
          <w:rFonts w:ascii="黑体" w:eastAsia="黑体" w:hAnsi="黑体" w:cs="黑体" w:hint="eastAsia"/>
          <w:color w:val="333333"/>
          <w:spacing w:val="8"/>
          <w:sz w:val="28"/>
          <w:szCs w:val="28"/>
          <w:shd w:val="clear" w:color="auto" w:fill="FFFFFF"/>
        </w:rPr>
        <w:t>日举行的</w:t>
      </w:r>
      <w:r>
        <w:rPr>
          <w:rFonts w:ascii="黑体" w:eastAsia="黑体" w:hAnsi="黑体" w:cs="黑体" w:hint="eastAsia"/>
          <w:color w:val="333333"/>
          <w:spacing w:val="8"/>
          <w:sz w:val="28"/>
          <w:szCs w:val="28"/>
          <w:shd w:val="clear" w:color="auto" w:fill="FFFFFF"/>
        </w:rPr>
        <w:t>2021</w:t>
      </w:r>
      <w:r>
        <w:rPr>
          <w:rFonts w:ascii="黑体" w:eastAsia="黑体" w:hAnsi="黑体" w:cs="黑体" w:hint="eastAsia"/>
          <w:color w:val="333333"/>
          <w:spacing w:val="8"/>
          <w:sz w:val="28"/>
          <w:szCs w:val="28"/>
          <w:shd w:val="clear" w:color="auto" w:fill="FFFFFF"/>
        </w:rPr>
        <w:t>年苏迪曼杯世界羽毛球混合团体锦标赛决赛中，中国队</w:t>
      </w:r>
      <w:r>
        <w:rPr>
          <w:rFonts w:ascii="黑体" w:eastAsia="黑体" w:hAnsi="黑体" w:cs="黑体" w:hint="eastAsia"/>
          <w:color w:val="333333"/>
          <w:spacing w:val="8"/>
          <w:sz w:val="28"/>
          <w:szCs w:val="28"/>
          <w:shd w:val="clear" w:color="auto" w:fill="FFFFFF"/>
        </w:rPr>
        <w:t>3-1</w:t>
      </w:r>
      <w:r>
        <w:rPr>
          <w:rFonts w:ascii="黑体" w:eastAsia="黑体" w:hAnsi="黑体" w:cs="黑体" w:hint="eastAsia"/>
          <w:color w:val="333333"/>
          <w:spacing w:val="8"/>
          <w:sz w:val="28"/>
          <w:szCs w:val="28"/>
          <w:shd w:val="clear" w:color="auto" w:fill="FFFFFF"/>
        </w:rPr>
        <w:t>战胜日本队，第</w:t>
      </w:r>
      <w:r>
        <w:rPr>
          <w:rFonts w:ascii="黑体" w:eastAsia="黑体" w:hAnsi="黑体" w:cs="黑体" w:hint="eastAsia"/>
          <w:color w:val="333333"/>
          <w:spacing w:val="8"/>
          <w:sz w:val="28"/>
          <w:szCs w:val="28"/>
          <w:shd w:val="clear" w:color="auto" w:fill="FFFFFF"/>
        </w:rPr>
        <w:t>12</w:t>
      </w:r>
      <w:r>
        <w:rPr>
          <w:rFonts w:ascii="黑体" w:eastAsia="黑体" w:hAnsi="黑体" w:cs="黑体" w:hint="eastAsia"/>
          <w:color w:val="333333"/>
          <w:spacing w:val="8"/>
          <w:sz w:val="28"/>
          <w:szCs w:val="28"/>
          <w:shd w:val="clear" w:color="auto" w:fill="FFFFFF"/>
        </w:rPr>
        <w:t>次捧得</w:t>
      </w:r>
      <w:r>
        <w:rPr>
          <w:rStyle w:val="a6"/>
          <w:rFonts w:ascii="黑体" w:eastAsia="黑体" w:hAnsi="黑体" w:cs="黑体" w:hint="eastAsia"/>
          <w:color w:val="FF2941"/>
          <w:spacing w:val="8"/>
          <w:sz w:val="28"/>
          <w:szCs w:val="28"/>
          <w:shd w:val="clear" w:color="auto" w:fill="FFFB00"/>
        </w:rPr>
        <w:t>苏迪曼杯</w:t>
      </w:r>
      <w:r>
        <w:rPr>
          <w:rFonts w:ascii="黑体" w:eastAsia="黑体" w:hAnsi="黑体" w:cs="黑体" w:hint="eastAsia"/>
          <w:color w:val="333333"/>
          <w:spacing w:val="8"/>
          <w:sz w:val="28"/>
          <w:szCs w:val="28"/>
          <w:shd w:val="clear" w:color="auto" w:fill="FFFFFF"/>
        </w:rPr>
        <w:t>。</w:t>
      </w:r>
    </w:p>
    <w:p w14:paraId="58F24C66"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2.10</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6</w:t>
      </w:r>
      <w:r>
        <w:rPr>
          <w:rFonts w:ascii="黑体" w:eastAsia="黑体" w:hAnsi="黑体" w:cs="黑体" w:hint="eastAsia"/>
          <w:color w:val="333333"/>
          <w:spacing w:val="8"/>
          <w:sz w:val="28"/>
          <w:szCs w:val="28"/>
          <w:shd w:val="clear" w:color="auto" w:fill="FFFFFF"/>
        </w:rPr>
        <w:t>日，</w:t>
      </w:r>
      <w:r>
        <w:rPr>
          <w:rStyle w:val="a6"/>
          <w:rFonts w:ascii="黑体" w:eastAsia="黑体" w:hAnsi="黑体" w:cs="黑体" w:hint="eastAsia"/>
          <w:color w:val="FF2941"/>
          <w:spacing w:val="8"/>
          <w:sz w:val="28"/>
          <w:szCs w:val="28"/>
          <w:shd w:val="clear" w:color="auto" w:fill="FFFB00"/>
        </w:rPr>
        <w:t>白鹤滩水电站</w:t>
      </w:r>
      <w:r>
        <w:rPr>
          <w:rFonts w:ascii="黑体" w:eastAsia="黑体" w:hAnsi="黑体" w:cs="黑体" w:hint="eastAsia"/>
          <w:color w:val="333333"/>
          <w:spacing w:val="8"/>
          <w:sz w:val="28"/>
          <w:szCs w:val="28"/>
          <w:shd w:val="clear" w:color="auto" w:fill="FFFFFF"/>
        </w:rPr>
        <w:t>首批投产发电的</w:t>
      </w: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号和</w:t>
      </w:r>
      <w:r>
        <w:rPr>
          <w:rFonts w:ascii="黑体" w:eastAsia="黑体" w:hAnsi="黑体" w:cs="黑体" w:hint="eastAsia"/>
          <w:color w:val="333333"/>
          <w:spacing w:val="8"/>
          <w:sz w:val="28"/>
          <w:szCs w:val="28"/>
          <w:shd w:val="clear" w:color="auto" w:fill="FFFFFF"/>
        </w:rPr>
        <w:t>14</w:t>
      </w:r>
      <w:r>
        <w:rPr>
          <w:rFonts w:ascii="黑体" w:eastAsia="黑体" w:hAnsi="黑体" w:cs="黑体" w:hint="eastAsia"/>
          <w:color w:val="333333"/>
          <w:spacing w:val="8"/>
          <w:sz w:val="28"/>
          <w:szCs w:val="28"/>
          <w:shd w:val="clear" w:color="auto" w:fill="FFFFFF"/>
        </w:rPr>
        <w:t>号机组，均实现安全稳定运行</w:t>
      </w:r>
      <w:r>
        <w:rPr>
          <w:rFonts w:ascii="黑体" w:eastAsia="黑体" w:hAnsi="黑体" w:cs="黑体" w:hint="eastAsia"/>
          <w:color w:val="333333"/>
          <w:spacing w:val="8"/>
          <w:sz w:val="28"/>
          <w:szCs w:val="28"/>
          <w:shd w:val="clear" w:color="auto" w:fill="FFFFFF"/>
        </w:rPr>
        <w:t>100</w:t>
      </w:r>
      <w:r>
        <w:rPr>
          <w:rFonts w:ascii="黑体" w:eastAsia="黑体" w:hAnsi="黑体" w:cs="黑体" w:hint="eastAsia"/>
          <w:color w:val="333333"/>
          <w:spacing w:val="8"/>
          <w:sz w:val="28"/>
          <w:szCs w:val="28"/>
          <w:shd w:val="clear" w:color="auto" w:fill="FFFFFF"/>
        </w:rPr>
        <w:t>天。截至目前已有</w:t>
      </w:r>
      <w:r>
        <w:rPr>
          <w:rFonts w:ascii="黑体" w:eastAsia="黑体" w:hAnsi="黑体" w:cs="黑体" w:hint="eastAsia"/>
          <w:color w:val="333333"/>
          <w:spacing w:val="8"/>
          <w:sz w:val="28"/>
          <w:szCs w:val="28"/>
          <w:shd w:val="clear" w:color="auto" w:fill="FFFFFF"/>
        </w:rPr>
        <w:t>4</w:t>
      </w:r>
      <w:r>
        <w:rPr>
          <w:rFonts w:ascii="黑体" w:eastAsia="黑体" w:hAnsi="黑体" w:cs="黑体" w:hint="eastAsia"/>
          <w:color w:val="333333"/>
          <w:spacing w:val="8"/>
          <w:sz w:val="28"/>
          <w:szCs w:val="28"/>
          <w:shd w:val="clear" w:color="auto" w:fill="FFFFFF"/>
        </w:rPr>
        <w:t>台机组投产发电，累计发电量突破</w:t>
      </w:r>
      <w:r>
        <w:rPr>
          <w:rFonts w:ascii="黑体" w:eastAsia="黑体" w:hAnsi="黑体" w:cs="黑体" w:hint="eastAsia"/>
          <w:color w:val="333333"/>
          <w:spacing w:val="8"/>
          <w:sz w:val="28"/>
          <w:szCs w:val="28"/>
          <w:shd w:val="clear" w:color="auto" w:fill="FFFFFF"/>
        </w:rPr>
        <w:t>70</w:t>
      </w:r>
      <w:r>
        <w:rPr>
          <w:rFonts w:ascii="黑体" w:eastAsia="黑体" w:hAnsi="黑体" w:cs="黑体" w:hint="eastAsia"/>
          <w:color w:val="333333"/>
          <w:spacing w:val="8"/>
          <w:sz w:val="28"/>
          <w:szCs w:val="28"/>
          <w:shd w:val="clear" w:color="auto" w:fill="FFFFFF"/>
        </w:rPr>
        <w:t>亿度。白鹤滩水电站建成后，将为仅次于三峡水电站成为中国第二大水电站。</w:t>
      </w:r>
    </w:p>
    <w:p w14:paraId="6269C5DC" w14:textId="77777777" w:rsidR="003C042F" w:rsidRDefault="00465DE3">
      <w:pPr>
        <w:pStyle w:val="a5"/>
        <w:numPr>
          <w:ilvl w:val="0"/>
          <w:numId w:val="5"/>
        </w:numPr>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Style w:val="a6"/>
          <w:rFonts w:ascii="黑体" w:eastAsia="黑体" w:hAnsi="黑体" w:cs="黑体" w:hint="eastAsia"/>
          <w:color w:val="FF2941"/>
          <w:spacing w:val="8"/>
          <w:sz w:val="28"/>
          <w:szCs w:val="28"/>
          <w:shd w:val="clear" w:color="auto" w:fill="FFFB00"/>
        </w:rPr>
        <w:t>纪念辛亥革命</w:t>
      </w:r>
      <w:r>
        <w:rPr>
          <w:rStyle w:val="a6"/>
          <w:rFonts w:ascii="黑体" w:eastAsia="黑体" w:hAnsi="黑体" w:cs="黑体" w:hint="eastAsia"/>
          <w:color w:val="FF2941"/>
          <w:spacing w:val="8"/>
          <w:sz w:val="28"/>
          <w:szCs w:val="28"/>
          <w:shd w:val="clear" w:color="auto" w:fill="FFFB00"/>
        </w:rPr>
        <w:t>110</w:t>
      </w:r>
      <w:r>
        <w:rPr>
          <w:rStyle w:val="a6"/>
          <w:rFonts w:ascii="黑体" w:eastAsia="黑体" w:hAnsi="黑体" w:cs="黑体" w:hint="eastAsia"/>
          <w:color w:val="FF2941"/>
          <w:spacing w:val="8"/>
          <w:sz w:val="28"/>
          <w:szCs w:val="28"/>
          <w:shd w:val="clear" w:color="auto" w:fill="FFFB00"/>
        </w:rPr>
        <w:t>周年大会</w:t>
      </w:r>
      <w:r>
        <w:rPr>
          <w:rFonts w:ascii="黑体" w:eastAsia="黑体" w:hAnsi="黑体" w:cs="黑体" w:hint="eastAsia"/>
          <w:color w:val="333333"/>
          <w:spacing w:val="8"/>
          <w:sz w:val="28"/>
          <w:szCs w:val="28"/>
          <w:shd w:val="clear" w:color="auto" w:fill="FFFFFF"/>
        </w:rPr>
        <w:t>于</w:t>
      </w:r>
      <w:r>
        <w:rPr>
          <w:rFonts w:ascii="黑体" w:eastAsia="黑体" w:hAnsi="黑体" w:cs="黑体" w:hint="eastAsia"/>
          <w:color w:val="333333"/>
          <w:spacing w:val="8"/>
          <w:sz w:val="28"/>
          <w:szCs w:val="28"/>
          <w:shd w:val="clear" w:color="auto" w:fill="FFFFFF"/>
        </w:rPr>
        <w:t>10</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9</w:t>
      </w:r>
      <w:r>
        <w:rPr>
          <w:rFonts w:ascii="黑体" w:eastAsia="黑体" w:hAnsi="黑体" w:cs="黑体" w:hint="eastAsia"/>
          <w:color w:val="333333"/>
          <w:spacing w:val="8"/>
          <w:sz w:val="28"/>
          <w:szCs w:val="28"/>
          <w:shd w:val="clear" w:color="auto" w:fill="FFFFFF"/>
        </w:rPr>
        <w:t>日上午</w:t>
      </w:r>
      <w:r>
        <w:rPr>
          <w:rFonts w:ascii="黑体" w:eastAsia="黑体" w:hAnsi="黑体" w:cs="黑体" w:hint="eastAsia"/>
          <w:color w:val="333333"/>
          <w:spacing w:val="8"/>
          <w:sz w:val="28"/>
          <w:szCs w:val="28"/>
          <w:shd w:val="clear" w:color="auto" w:fill="FFFFFF"/>
        </w:rPr>
        <w:t>10</w:t>
      </w:r>
      <w:r>
        <w:rPr>
          <w:rFonts w:ascii="黑体" w:eastAsia="黑体" w:hAnsi="黑体" w:cs="黑体" w:hint="eastAsia"/>
          <w:color w:val="333333"/>
          <w:spacing w:val="8"/>
          <w:sz w:val="28"/>
          <w:szCs w:val="28"/>
          <w:shd w:val="clear" w:color="auto" w:fill="FFFFFF"/>
        </w:rPr>
        <w:t>时在北京人民大会堂隆重举行。</w:t>
      </w:r>
    </w:p>
    <w:p w14:paraId="0ED87CD7" w14:textId="77777777" w:rsidR="003C042F" w:rsidRDefault="00465DE3">
      <w:pPr>
        <w:pStyle w:val="a5"/>
        <w:numPr>
          <w:ilvl w:val="0"/>
          <w:numId w:val="5"/>
        </w:numPr>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Style w:val="a6"/>
          <w:rFonts w:ascii="黑体" w:eastAsia="黑体" w:hAnsi="黑体" w:cs="黑体" w:hint="eastAsia"/>
          <w:color w:val="FF2941"/>
          <w:spacing w:val="8"/>
          <w:sz w:val="28"/>
          <w:szCs w:val="28"/>
          <w:shd w:val="clear" w:color="auto" w:fill="FFFB00"/>
        </w:rPr>
        <w:t>联合国《生物多样性公约》缔约方大会</w:t>
      </w:r>
      <w:r>
        <w:rPr>
          <w:rFonts w:ascii="黑体" w:eastAsia="黑体" w:hAnsi="黑体" w:cs="黑体" w:hint="eastAsia"/>
          <w:color w:val="333333"/>
          <w:spacing w:val="8"/>
          <w:sz w:val="28"/>
          <w:szCs w:val="28"/>
          <w:shd w:val="clear" w:color="auto" w:fill="FFFFFF"/>
        </w:rPr>
        <w:t>第十五次会议第一阶段会议于</w:t>
      </w:r>
      <w:r>
        <w:rPr>
          <w:rFonts w:ascii="黑体" w:eastAsia="黑体" w:hAnsi="黑体" w:cs="黑体" w:hint="eastAsia"/>
          <w:color w:val="333333"/>
          <w:spacing w:val="8"/>
          <w:sz w:val="28"/>
          <w:szCs w:val="28"/>
          <w:shd w:val="clear" w:color="auto" w:fill="FFFFFF"/>
        </w:rPr>
        <w:t>10</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11</w:t>
      </w:r>
      <w:r>
        <w:rPr>
          <w:rFonts w:ascii="黑体" w:eastAsia="黑体" w:hAnsi="黑体" w:cs="黑体" w:hint="eastAsia"/>
          <w:color w:val="333333"/>
          <w:spacing w:val="8"/>
          <w:sz w:val="28"/>
          <w:szCs w:val="28"/>
          <w:shd w:val="clear" w:color="auto" w:fill="FFFFFF"/>
        </w:rPr>
        <w:t>日在云南昆明召开。</w:t>
      </w:r>
      <w:r>
        <w:rPr>
          <w:rFonts w:ascii="黑体" w:eastAsia="黑体" w:hAnsi="黑体" w:cs="黑体" w:hint="eastAsia"/>
          <w:color w:val="333333"/>
          <w:spacing w:val="8"/>
          <w:sz w:val="28"/>
          <w:szCs w:val="28"/>
          <w:shd w:val="clear" w:color="auto" w:fill="FFFFFF"/>
        </w:rPr>
        <w:t>12</w:t>
      </w:r>
      <w:r>
        <w:rPr>
          <w:rFonts w:ascii="黑体" w:eastAsia="黑体" w:hAnsi="黑体" w:cs="黑体" w:hint="eastAsia"/>
          <w:color w:val="333333"/>
          <w:spacing w:val="8"/>
          <w:sz w:val="28"/>
          <w:szCs w:val="28"/>
          <w:shd w:val="clear" w:color="auto" w:fill="FFFFFF"/>
        </w:rPr>
        <w:t>日我国宣布，正式设立三江源、大熊猫、东北虎豹、海南热带雨林、武夷山等</w:t>
      </w:r>
      <w:r>
        <w:rPr>
          <w:rStyle w:val="a6"/>
          <w:rFonts w:ascii="黑体" w:eastAsia="黑体" w:hAnsi="黑体" w:cs="黑体" w:hint="eastAsia"/>
          <w:color w:val="FF2941"/>
          <w:spacing w:val="8"/>
          <w:sz w:val="28"/>
          <w:szCs w:val="28"/>
          <w:shd w:val="clear" w:color="auto" w:fill="FFFB00"/>
        </w:rPr>
        <w:t>第一批国家公园</w:t>
      </w:r>
      <w:r>
        <w:rPr>
          <w:rFonts w:ascii="黑体" w:eastAsia="黑体" w:hAnsi="黑体" w:cs="黑体" w:hint="eastAsia"/>
          <w:color w:val="333333"/>
          <w:spacing w:val="8"/>
          <w:sz w:val="28"/>
          <w:szCs w:val="28"/>
          <w:shd w:val="clear" w:color="auto" w:fill="FFFFFF"/>
        </w:rPr>
        <w:t>。</w:t>
      </w:r>
      <w:r>
        <w:rPr>
          <w:rFonts w:ascii="黑体" w:eastAsia="黑体" w:hAnsi="黑体" w:cs="黑体" w:hint="eastAsia"/>
          <w:color w:val="333333"/>
          <w:spacing w:val="8"/>
          <w:sz w:val="28"/>
          <w:szCs w:val="28"/>
          <w:shd w:val="clear" w:color="auto" w:fill="FFFFFF"/>
        </w:rPr>
        <w:t>13</w:t>
      </w:r>
      <w:r>
        <w:rPr>
          <w:rFonts w:ascii="黑体" w:eastAsia="黑体" w:hAnsi="黑体" w:cs="黑体" w:hint="eastAsia"/>
          <w:color w:val="333333"/>
          <w:spacing w:val="8"/>
          <w:sz w:val="28"/>
          <w:szCs w:val="28"/>
          <w:shd w:val="clear" w:color="auto" w:fill="FFFFFF"/>
        </w:rPr>
        <w:t>日，会议通过了</w:t>
      </w:r>
      <w:r>
        <w:rPr>
          <w:rStyle w:val="a6"/>
          <w:rFonts w:ascii="黑体" w:eastAsia="黑体" w:hAnsi="黑体" w:cs="黑体" w:hint="eastAsia"/>
          <w:color w:val="FF2941"/>
          <w:spacing w:val="8"/>
          <w:sz w:val="28"/>
          <w:szCs w:val="28"/>
          <w:shd w:val="clear" w:color="auto" w:fill="FFFB00"/>
        </w:rPr>
        <w:t>《昆明宣言》</w:t>
      </w:r>
      <w:r>
        <w:rPr>
          <w:rFonts w:ascii="黑体" w:eastAsia="黑体" w:hAnsi="黑体" w:cs="黑体" w:hint="eastAsia"/>
          <w:color w:val="333333"/>
          <w:spacing w:val="8"/>
          <w:sz w:val="28"/>
          <w:szCs w:val="28"/>
          <w:shd w:val="clear" w:color="auto" w:fill="FFFFFF"/>
        </w:rPr>
        <w:t>。</w:t>
      </w:r>
    </w:p>
    <w:p w14:paraId="2239F782"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lastRenderedPageBreak/>
        <w:t>5.</w:t>
      </w:r>
      <w:r>
        <w:rPr>
          <w:rFonts w:ascii="黑体" w:eastAsia="黑体" w:hAnsi="黑体" w:cs="黑体" w:hint="eastAsia"/>
          <w:color w:val="333333"/>
          <w:spacing w:val="8"/>
          <w:sz w:val="28"/>
          <w:szCs w:val="28"/>
          <w:shd w:val="clear" w:color="auto" w:fill="FFFFFF"/>
        </w:rPr>
        <w:t>香港特区政府教育局</w:t>
      </w:r>
      <w:r>
        <w:rPr>
          <w:rFonts w:ascii="黑体" w:eastAsia="黑体" w:hAnsi="黑体" w:cs="黑体" w:hint="eastAsia"/>
          <w:color w:val="333333"/>
          <w:spacing w:val="8"/>
          <w:sz w:val="28"/>
          <w:szCs w:val="28"/>
          <w:shd w:val="clear" w:color="auto" w:fill="FFFFFF"/>
        </w:rPr>
        <w:t>11</w:t>
      </w:r>
      <w:r>
        <w:rPr>
          <w:rFonts w:ascii="黑体" w:eastAsia="黑体" w:hAnsi="黑体" w:cs="黑体" w:hint="eastAsia"/>
          <w:color w:val="333333"/>
          <w:spacing w:val="8"/>
          <w:sz w:val="28"/>
          <w:szCs w:val="28"/>
          <w:shd w:val="clear" w:color="auto" w:fill="FFFFFF"/>
        </w:rPr>
        <w:t>日发布通告，</w:t>
      </w:r>
      <w:r>
        <w:rPr>
          <w:rFonts w:ascii="黑体" w:eastAsia="黑体" w:hAnsi="黑体" w:cs="黑体" w:hint="eastAsia"/>
          <w:color w:val="333333"/>
          <w:spacing w:val="8"/>
          <w:sz w:val="28"/>
          <w:szCs w:val="28"/>
          <w:shd w:val="clear" w:color="auto" w:fill="FFFFFF"/>
        </w:rPr>
        <w:t>2022</w:t>
      </w:r>
      <w:r>
        <w:rPr>
          <w:rFonts w:ascii="黑体" w:eastAsia="黑体" w:hAnsi="黑体" w:cs="黑体" w:hint="eastAsia"/>
          <w:color w:val="333333"/>
          <w:spacing w:val="8"/>
          <w:sz w:val="28"/>
          <w:szCs w:val="28"/>
          <w:shd w:val="clear" w:color="auto" w:fill="FFFFFF"/>
        </w:rPr>
        <w:t>年</w:t>
      </w: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日起，中小学（含特殊学校）须在每个上课日、元旦日、香港特别行政区成立纪念日、国庆日</w:t>
      </w:r>
      <w:r>
        <w:rPr>
          <w:rStyle w:val="a6"/>
          <w:rFonts w:ascii="黑体" w:eastAsia="黑体" w:hAnsi="黑体" w:cs="黑体" w:hint="eastAsia"/>
          <w:color w:val="FF2941"/>
          <w:spacing w:val="8"/>
          <w:sz w:val="28"/>
          <w:szCs w:val="28"/>
          <w:shd w:val="clear" w:color="auto" w:fill="FFFB00"/>
        </w:rPr>
        <w:t>升挂国旗</w:t>
      </w:r>
      <w:r>
        <w:rPr>
          <w:rFonts w:ascii="黑体" w:eastAsia="黑体" w:hAnsi="黑体" w:cs="黑体" w:hint="eastAsia"/>
          <w:color w:val="333333"/>
          <w:spacing w:val="8"/>
          <w:sz w:val="28"/>
          <w:szCs w:val="28"/>
          <w:shd w:val="clear" w:color="auto" w:fill="FFFFFF"/>
        </w:rPr>
        <w:t>，每周必须举行</w:t>
      </w:r>
      <w:r>
        <w:rPr>
          <w:rStyle w:val="a6"/>
          <w:rFonts w:ascii="黑体" w:eastAsia="黑体" w:hAnsi="黑体" w:cs="黑体" w:hint="eastAsia"/>
          <w:color w:val="FF2941"/>
          <w:spacing w:val="8"/>
          <w:sz w:val="28"/>
          <w:szCs w:val="28"/>
          <w:shd w:val="clear" w:color="auto" w:fill="FFFB00"/>
        </w:rPr>
        <w:t>升国旗仪式</w:t>
      </w:r>
      <w:r>
        <w:rPr>
          <w:rFonts w:ascii="黑体" w:eastAsia="黑体" w:hAnsi="黑体" w:cs="黑体" w:hint="eastAsia"/>
          <w:color w:val="333333"/>
          <w:spacing w:val="8"/>
          <w:sz w:val="28"/>
          <w:szCs w:val="28"/>
          <w:shd w:val="clear" w:color="auto" w:fill="FFFFFF"/>
        </w:rPr>
        <w:t>。</w:t>
      </w:r>
    </w:p>
    <w:p w14:paraId="24D900EF"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6.10</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14</w:t>
      </w:r>
      <w:r>
        <w:rPr>
          <w:rFonts w:ascii="黑体" w:eastAsia="黑体" w:hAnsi="黑体" w:cs="黑体" w:hint="eastAsia"/>
          <w:color w:val="333333"/>
          <w:spacing w:val="8"/>
          <w:sz w:val="28"/>
          <w:szCs w:val="28"/>
          <w:shd w:val="clear" w:color="auto" w:fill="FFFFFF"/>
        </w:rPr>
        <w:t>日，在太原卫星发射中心采用长征二号丁运载火箭，成功发射首颗太阳探测科学技术试验卫星</w:t>
      </w:r>
      <w:r>
        <w:rPr>
          <w:rStyle w:val="a6"/>
          <w:rFonts w:ascii="黑体" w:eastAsia="黑体" w:hAnsi="黑体" w:cs="黑体" w:hint="eastAsia"/>
          <w:color w:val="FF2941"/>
          <w:spacing w:val="8"/>
          <w:sz w:val="28"/>
          <w:szCs w:val="28"/>
          <w:shd w:val="clear" w:color="auto" w:fill="FFFB00"/>
        </w:rPr>
        <w:t>“羲和号”</w:t>
      </w:r>
      <w:r>
        <w:rPr>
          <w:rFonts w:ascii="黑体" w:eastAsia="黑体" w:hAnsi="黑体" w:cs="黑体" w:hint="eastAsia"/>
          <w:color w:val="333333"/>
          <w:spacing w:val="8"/>
          <w:sz w:val="28"/>
          <w:szCs w:val="28"/>
          <w:shd w:val="clear" w:color="auto" w:fill="FFFFFF"/>
        </w:rPr>
        <w:t>，标志着我国正式进入“探日时代”。</w:t>
      </w:r>
    </w:p>
    <w:p w14:paraId="340587F9"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7.2021</w:t>
      </w:r>
      <w:r>
        <w:rPr>
          <w:rFonts w:ascii="黑体" w:eastAsia="黑体" w:hAnsi="黑体" w:cs="黑体" w:hint="eastAsia"/>
          <w:color w:val="333333"/>
          <w:spacing w:val="8"/>
          <w:sz w:val="28"/>
          <w:szCs w:val="28"/>
          <w:shd w:val="clear" w:color="auto" w:fill="FFFFFF"/>
        </w:rPr>
        <w:t>年</w:t>
      </w:r>
      <w:r>
        <w:rPr>
          <w:rFonts w:ascii="黑体" w:eastAsia="黑体" w:hAnsi="黑体" w:cs="黑体" w:hint="eastAsia"/>
          <w:color w:val="333333"/>
          <w:spacing w:val="8"/>
          <w:sz w:val="28"/>
          <w:szCs w:val="28"/>
          <w:shd w:val="clear" w:color="auto" w:fill="FFFFFF"/>
        </w:rPr>
        <w:t>10</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6</w:t>
      </w:r>
      <w:r>
        <w:rPr>
          <w:rFonts w:ascii="黑体" w:eastAsia="黑体" w:hAnsi="黑体" w:cs="黑体" w:hint="eastAsia"/>
          <w:color w:val="333333"/>
          <w:spacing w:val="8"/>
          <w:sz w:val="28"/>
          <w:szCs w:val="28"/>
          <w:shd w:val="clear" w:color="auto" w:fill="FFFFFF"/>
        </w:rPr>
        <w:t>日</w:t>
      </w:r>
      <w:r>
        <w:rPr>
          <w:rFonts w:ascii="黑体" w:eastAsia="黑体" w:hAnsi="黑体" w:cs="黑体" w:hint="eastAsia"/>
          <w:color w:val="333333"/>
          <w:spacing w:val="8"/>
          <w:sz w:val="28"/>
          <w:szCs w:val="28"/>
          <w:shd w:val="clear" w:color="auto" w:fill="FFFFFF"/>
        </w:rPr>
        <w:t>0</w:t>
      </w:r>
      <w:r>
        <w:rPr>
          <w:rFonts w:ascii="黑体" w:eastAsia="黑体" w:hAnsi="黑体" w:cs="黑体" w:hint="eastAsia"/>
          <w:color w:val="333333"/>
          <w:spacing w:val="8"/>
          <w:sz w:val="28"/>
          <w:szCs w:val="28"/>
          <w:shd w:val="clear" w:color="auto" w:fill="FFFFFF"/>
        </w:rPr>
        <w:t>时</w:t>
      </w:r>
      <w:r>
        <w:rPr>
          <w:rFonts w:ascii="黑体" w:eastAsia="黑体" w:hAnsi="黑体" w:cs="黑体" w:hint="eastAsia"/>
          <w:color w:val="333333"/>
          <w:spacing w:val="8"/>
          <w:sz w:val="28"/>
          <w:szCs w:val="28"/>
          <w:shd w:val="clear" w:color="auto" w:fill="FFFFFF"/>
        </w:rPr>
        <w:t>23</w:t>
      </w:r>
      <w:r>
        <w:rPr>
          <w:rFonts w:ascii="黑体" w:eastAsia="黑体" w:hAnsi="黑体" w:cs="黑体" w:hint="eastAsia"/>
          <w:color w:val="333333"/>
          <w:spacing w:val="8"/>
          <w:sz w:val="28"/>
          <w:szCs w:val="28"/>
          <w:shd w:val="clear" w:color="auto" w:fill="FFFFFF"/>
        </w:rPr>
        <w:t>分，搭载</w:t>
      </w:r>
      <w:r>
        <w:rPr>
          <w:rStyle w:val="a6"/>
          <w:rFonts w:ascii="黑体" w:eastAsia="黑体" w:hAnsi="黑体" w:cs="黑体" w:hint="eastAsia"/>
          <w:color w:val="FF2941"/>
          <w:spacing w:val="8"/>
          <w:sz w:val="28"/>
          <w:szCs w:val="28"/>
          <w:shd w:val="clear" w:color="auto" w:fill="FFFB00"/>
        </w:rPr>
        <w:t>神舟十三号载人飞船</w:t>
      </w:r>
      <w:r>
        <w:rPr>
          <w:rFonts w:ascii="黑体" w:eastAsia="黑体" w:hAnsi="黑体" w:cs="黑体" w:hint="eastAsia"/>
          <w:color w:val="333333"/>
          <w:spacing w:val="8"/>
          <w:sz w:val="28"/>
          <w:szCs w:val="28"/>
          <w:shd w:val="clear" w:color="auto" w:fill="FFFFFF"/>
        </w:rPr>
        <w:t>的长征二号</w:t>
      </w:r>
      <w:r>
        <w:rPr>
          <w:rFonts w:ascii="黑体" w:eastAsia="黑体" w:hAnsi="黑体" w:cs="黑体" w:hint="eastAsia"/>
          <w:color w:val="333333"/>
          <w:spacing w:val="8"/>
          <w:sz w:val="28"/>
          <w:szCs w:val="28"/>
          <w:shd w:val="clear" w:color="auto" w:fill="FFFFFF"/>
        </w:rPr>
        <w:t>F</w:t>
      </w:r>
      <w:r>
        <w:rPr>
          <w:rFonts w:ascii="黑体" w:eastAsia="黑体" w:hAnsi="黑体" w:cs="黑体" w:hint="eastAsia"/>
          <w:color w:val="333333"/>
          <w:spacing w:val="8"/>
          <w:sz w:val="28"/>
          <w:szCs w:val="28"/>
          <w:shd w:val="clear" w:color="auto" w:fill="FFFFFF"/>
        </w:rPr>
        <w:t>遥十三运载火箭，在酒泉卫星发射中心按照预定时间精准点火发射，约</w:t>
      </w:r>
      <w:r>
        <w:rPr>
          <w:rFonts w:ascii="黑体" w:eastAsia="黑体" w:hAnsi="黑体" w:cs="黑体" w:hint="eastAsia"/>
          <w:color w:val="333333"/>
          <w:spacing w:val="8"/>
          <w:sz w:val="28"/>
          <w:szCs w:val="28"/>
          <w:shd w:val="clear" w:color="auto" w:fill="FFFFFF"/>
        </w:rPr>
        <w:t>582</w:t>
      </w:r>
      <w:r>
        <w:rPr>
          <w:rFonts w:ascii="黑体" w:eastAsia="黑体" w:hAnsi="黑体" w:cs="黑体" w:hint="eastAsia"/>
          <w:color w:val="333333"/>
          <w:spacing w:val="8"/>
          <w:sz w:val="28"/>
          <w:szCs w:val="28"/>
          <w:shd w:val="clear" w:color="auto" w:fill="FFFFFF"/>
        </w:rPr>
        <w:t>秒后，神舟十三号载人飞船与火箭成功分离，进入预定轨道，顺利将</w:t>
      </w:r>
      <w:r>
        <w:rPr>
          <w:rStyle w:val="a6"/>
          <w:rFonts w:ascii="黑体" w:eastAsia="黑体" w:hAnsi="黑体" w:cs="黑体" w:hint="eastAsia"/>
          <w:color w:val="FF2941"/>
          <w:spacing w:val="8"/>
          <w:sz w:val="28"/>
          <w:szCs w:val="28"/>
          <w:shd w:val="clear" w:color="auto" w:fill="FFFB00"/>
        </w:rPr>
        <w:t>翟志刚</w:t>
      </w:r>
      <w:r>
        <w:rPr>
          <w:rFonts w:ascii="黑体" w:eastAsia="黑体" w:hAnsi="黑体" w:cs="黑体" w:hint="eastAsia"/>
          <w:color w:val="333333"/>
          <w:spacing w:val="8"/>
          <w:sz w:val="28"/>
          <w:szCs w:val="28"/>
          <w:shd w:val="clear" w:color="auto" w:fill="FFFFFF"/>
        </w:rPr>
        <w:t>、</w:t>
      </w:r>
      <w:r>
        <w:rPr>
          <w:rStyle w:val="a6"/>
          <w:rFonts w:ascii="黑体" w:eastAsia="黑体" w:hAnsi="黑体" w:cs="黑体" w:hint="eastAsia"/>
          <w:color w:val="FF2941"/>
          <w:spacing w:val="8"/>
          <w:sz w:val="28"/>
          <w:szCs w:val="28"/>
          <w:shd w:val="clear" w:color="auto" w:fill="FFFB00"/>
        </w:rPr>
        <w:t>王亚平</w:t>
      </w:r>
      <w:r>
        <w:rPr>
          <w:rFonts w:ascii="黑体" w:eastAsia="黑体" w:hAnsi="黑体" w:cs="黑体" w:hint="eastAsia"/>
          <w:color w:val="333333"/>
          <w:spacing w:val="8"/>
          <w:sz w:val="28"/>
          <w:szCs w:val="28"/>
          <w:shd w:val="clear" w:color="auto" w:fill="FFFFFF"/>
        </w:rPr>
        <w:t>、</w:t>
      </w:r>
      <w:r>
        <w:rPr>
          <w:rStyle w:val="a6"/>
          <w:rFonts w:ascii="黑体" w:eastAsia="黑体" w:hAnsi="黑体" w:cs="黑体" w:hint="eastAsia"/>
          <w:color w:val="FF2941"/>
          <w:spacing w:val="8"/>
          <w:sz w:val="28"/>
          <w:szCs w:val="28"/>
          <w:shd w:val="clear" w:color="auto" w:fill="FFFB00"/>
        </w:rPr>
        <w:t>叶光富</w:t>
      </w:r>
      <w:r>
        <w:rPr>
          <w:rFonts w:ascii="黑体" w:eastAsia="黑体" w:hAnsi="黑体" w:cs="黑体" w:hint="eastAsia"/>
          <w:color w:val="333333"/>
          <w:spacing w:val="8"/>
          <w:sz w:val="28"/>
          <w:szCs w:val="28"/>
          <w:shd w:val="clear" w:color="auto" w:fill="FFFFFF"/>
        </w:rPr>
        <w:t>3</w:t>
      </w:r>
      <w:r>
        <w:rPr>
          <w:rFonts w:ascii="黑体" w:eastAsia="黑体" w:hAnsi="黑体" w:cs="黑体" w:hint="eastAsia"/>
          <w:color w:val="333333"/>
          <w:spacing w:val="8"/>
          <w:sz w:val="28"/>
          <w:szCs w:val="28"/>
          <w:shd w:val="clear" w:color="auto" w:fill="FFFFFF"/>
        </w:rPr>
        <w:t>名航天员送入太空，飞行乘组状态良好，发射取得圆满成功</w:t>
      </w:r>
      <w:r>
        <w:rPr>
          <w:rFonts w:ascii="黑体" w:eastAsia="黑体" w:hAnsi="黑体" w:cs="黑体" w:hint="eastAsia"/>
          <w:color w:val="333333"/>
          <w:spacing w:val="8"/>
          <w:sz w:val="28"/>
          <w:szCs w:val="28"/>
          <w:shd w:val="clear" w:color="auto" w:fill="FFFFFF"/>
        </w:rPr>
        <w:t xml:space="preserve"> </w:t>
      </w:r>
      <w:r>
        <w:rPr>
          <w:rFonts w:ascii="黑体" w:eastAsia="黑体" w:hAnsi="黑体" w:cs="黑体" w:hint="eastAsia"/>
          <w:color w:val="333333"/>
          <w:spacing w:val="8"/>
          <w:sz w:val="28"/>
          <w:szCs w:val="28"/>
          <w:shd w:val="clear" w:color="auto" w:fill="FFFFFF"/>
        </w:rPr>
        <w:t>。</w:t>
      </w:r>
      <w:r>
        <w:rPr>
          <w:rFonts w:ascii="黑体" w:eastAsia="黑体" w:hAnsi="黑体" w:cs="黑体" w:hint="eastAsia"/>
          <w:color w:val="333333"/>
          <w:spacing w:val="8"/>
          <w:sz w:val="28"/>
          <w:szCs w:val="28"/>
          <w:shd w:val="clear" w:color="auto" w:fill="FFFFFF"/>
        </w:rPr>
        <w:t>10</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16</w:t>
      </w:r>
      <w:r>
        <w:rPr>
          <w:rFonts w:ascii="黑体" w:eastAsia="黑体" w:hAnsi="黑体" w:cs="黑体" w:hint="eastAsia"/>
          <w:color w:val="333333"/>
          <w:spacing w:val="8"/>
          <w:sz w:val="28"/>
          <w:szCs w:val="28"/>
          <w:shd w:val="clear" w:color="auto" w:fill="FFFFFF"/>
        </w:rPr>
        <w:t>日</w:t>
      </w:r>
      <w:r>
        <w:rPr>
          <w:rFonts w:ascii="黑体" w:eastAsia="黑体" w:hAnsi="黑体" w:cs="黑体" w:hint="eastAsia"/>
          <w:color w:val="333333"/>
          <w:spacing w:val="8"/>
          <w:sz w:val="28"/>
          <w:szCs w:val="28"/>
          <w:shd w:val="clear" w:color="auto" w:fill="FFFFFF"/>
        </w:rPr>
        <w:t>6</w:t>
      </w:r>
      <w:r>
        <w:rPr>
          <w:rFonts w:ascii="黑体" w:eastAsia="黑体" w:hAnsi="黑体" w:cs="黑体" w:hint="eastAsia"/>
          <w:color w:val="333333"/>
          <w:spacing w:val="8"/>
          <w:sz w:val="28"/>
          <w:szCs w:val="28"/>
          <w:shd w:val="clear" w:color="auto" w:fill="FFFFFF"/>
        </w:rPr>
        <w:t>时</w:t>
      </w:r>
      <w:r>
        <w:rPr>
          <w:rFonts w:ascii="黑体" w:eastAsia="黑体" w:hAnsi="黑体" w:cs="黑体" w:hint="eastAsia"/>
          <w:color w:val="333333"/>
          <w:spacing w:val="8"/>
          <w:sz w:val="28"/>
          <w:szCs w:val="28"/>
          <w:shd w:val="clear" w:color="auto" w:fill="FFFFFF"/>
        </w:rPr>
        <w:t>56</w:t>
      </w:r>
      <w:r>
        <w:rPr>
          <w:rFonts w:ascii="黑体" w:eastAsia="黑体" w:hAnsi="黑体" w:cs="黑体" w:hint="eastAsia"/>
          <w:color w:val="333333"/>
          <w:spacing w:val="8"/>
          <w:sz w:val="28"/>
          <w:szCs w:val="28"/>
          <w:shd w:val="clear" w:color="auto" w:fill="FFFFFF"/>
        </w:rPr>
        <w:t>分，神舟十三号载人飞船与空间站组合体完成自主快速交会对接</w:t>
      </w:r>
      <w:r>
        <w:rPr>
          <w:rFonts w:ascii="黑体" w:eastAsia="黑体" w:hAnsi="黑体" w:cs="黑体" w:hint="eastAsia"/>
          <w:color w:val="333333"/>
          <w:spacing w:val="8"/>
          <w:sz w:val="28"/>
          <w:szCs w:val="28"/>
          <w:shd w:val="clear" w:color="auto" w:fill="FFFFFF"/>
        </w:rPr>
        <w:t> </w:t>
      </w:r>
      <w:r>
        <w:rPr>
          <w:rFonts w:ascii="黑体" w:eastAsia="黑体" w:hAnsi="黑体" w:cs="黑体" w:hint="eastAsia"/>
          <w:color w:val="333333"/>
          <w:spacing w:val="8"/>
          <w:sz w:val="28"/>
          <w:szCs w:val="28"/>
          <w:shd w:val="clear" w:color="auto" w:fill="FFFFFF"/>
        </w:rPr>
        <w:t>。</w:t>
      </w:r>
      <w:r>
        <w:rPr>
          <w:rFonts w:ascii="黑体" w:eastAsia="黑体" w:hAnsi="黑体" w:cs="黑体" w:hint="eastAsia"/>
          <w:color w:val="333333"/>
          <w:spacing w:val="8"/>
          <w:sz w:val="28"/>
          <w:szCs w:val="28"/>
          <w:shd w:val="clear" w:color="auto" w:fill="FFFFFF"/>
        </w:rPr>
        <w:t>3</w:t>
      </w:r>
      <w:r>
        <w:rPr>
          <w:rFonts w:ascii="黑体" w:eastAsia="黑体" w:hAnsi="黑体" w:cs="黑体" w:hint="eastAsia"/>
          <w:color w:val="333333"/>
          <w:spacing w:val="8"/>
          <w:sz w:val="28"/>
          <w:szCs w:val="28"/>
          <w:shd w:val="clear" w:color="auto" w:fill="FFFFFF"/>
        </w:rPr>
        <w:t>名航天员顺利入驻中国空间站</w:t>
      </w:r>
      <w:r>
        <w:rPr>
          <w:rStyle w:val="a6"/>
          <w:rFonts w:ascii="黑体" w:eastAsia="黑体" w:hAnsi="黑体" w:cs="黑体" w:hint="eastAsia"/>
          <w:color w:val="FF2941"/>
          <w:spacing w:val="8"/>
          <w:sz w:val="28"/>
          <w:szCs w:val="28"/>
          <w:shd w:val="clear" w:color="auto" w:fill="FFFB00"/>
        </w:rPr>
        <w:t>天和核心舱</w:t>
      </w:r>
      <w:r>
        <w:rPr>
          <w:rFonts w:ascii="黑体" w:eastAsia="黑体" w:hAnsi="黑体" w:cs="黑体" w:hint="eastAsia"/>
          <w:color w:val="333333"/>
          <w:spacing w:val="8"/>
          <w:sz w:val="28"/>
          <w:szCs w:val="28"/>
          <w:shd w:val="clear" w:color="auto" w:fill="FFFFFF"/>
        </w:rPr>
        <w:t>，开始了为期</w:t>
      </w:r>
      <w:r>
        <w:rPr>
          <w:rFonts w:ascii="黑体" w:eastAsia="黑体" w:hAnsi="黑体" w:cs="黑体" w:hint="eastAsia"/>
          <w:color w:val="333333"/>
          <w:spacing w:val="8"/>
          <w:sz w:val="28"/>
          <w:szCs w:val="28"/>
          <w:shd w:val="clear" w:color="auto" w:fill="FFFFFF"/>
        </w:rPr>
        <w:t>6</w:t>
      </w:r>
      <w:r>
        <w:rPr>
          <w:rFonts w:ascii="黑体" w:eastAsia="黑体" w:hAnsi="黑体" w:cs="黑体" w:hint="eastAsia"/>
          <w:color w:val="333333"/>
          <w:spacing w:val="8"/>
          <w:sz w:val="28"/>
          <w:szCs w:val="28"/>
          <w:shd w:val="clear" w:color="auto" w:fill="FFFFFF"/>
        </w:rPr>
        <w:t>个月的太空之旅。</w:t>
      </w:r>
    </w:p>
    <w:p w14:paraId="533E294F"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8.</w:t>
      </w:r>
      <w:r>
        <w:rPr>
          <w:rFonts w:ascii="黑体" w:eastAsia="黑体" w:hAnsi="黑体" w:cs="黑体" w:hint="eastAsia"/>
          <w:color w:val="333333"/>
          <w:spacing w:val="8"/>
          <w:sz w:val="28"/>
          <w:szCs w:val="28"/>
          <w:shd w:val="clear" w:color="auto" w:fill="FFFFFF"/>
        </w:rPr>
        <w:t>第</w:t>
      </w:r>
      <w:r>
        <w:rPr>
          <w:rFonts w:ascii="黑体" w:eastAsia="黑体" w:hAnsi="黑体" w:cs="黑体" w:hint="eastAsia"/>
          <w:color w:val="333333"/>
          <w:spacing w:val="8"/>
          <w:sz w:val="28"/>
          <w:szCs w:val="28"/>
          <w:shd w:val="clear" w:color="auto" w:fill="FFFFFF"/>
        </w:rPr>
        <w:t>24</w:t>
      </w:r>
      <w:r>
        <w:rPr>
          <w:rFonts w:ascii="黑体" w:eastAsia="黑体" w:hAnsi="黑体" w:cs="黑体" w:hint="eastAsia"/>
          <w:color w:val="333333"/>
          <w:spacing w:val="8"/>
          <w:sz w:val="28"/>
          <w:szCs w:val="28"/>
          <w:shd w:val="clear" w:color="auto" w:fill="FFFFFF"/>
        </w:rPr>
        <w:t>届冬季奥林匹克运动会的</w:t>
      </w:r>
      <w:r>
        <w:rPr>
          <w:rStyle w:val="a6"/>
          <w:rFonts w:ascii="黑体" w:eastAsia="黑体" w:hAnsi="黑体" w:cs="黑体" w:hint="eastAsia"/>
          <w:color w:val="FF2941"/>
          <w:spacing w:val="8"/>
          <w:sz w:val="28"/>
          <w:szCs w:val="28"/>
          <w:shd w:val="clear" w:color="auto" w:fill="FFFB00"/>
        </w:rPr>
        <w:t>火种点燃仪式</w:t>
      </w:r>
      <w:r>
        <w:rPr>
          <w:rFonts w:ascii="黑体" w:eastAsia="黑体" w:hAnsi="黑体" w:cs="黑体" w:hint="eastAsia"/>
          <w:color w:val="333333"/>
          <w:spacing w:val="8"/>
          <w:sz w:val="28"/>
          <w:szCs w:val="28"/>
          <w:shd w:val="clear" w:color="auto" w:fill="FFFFFF"/>
        </w:rPr>
        <w:t>于</w:t>
      </w:r>
      <w:r>
        <w:rPr>
          <w:rFonts w:ascii="黑体" w:eastAsia="黑体" w:hAnsi="黑体" w:cs="黑体" w:hint="eastAsia"/>
          <w:color w:val="333333"/>
          <w:spacing w:val="8"/>
          <w:sz w:val="28"/>
          <w:szCs w:val="28"/>
          <w:shd w:val="clear" w:color="auto" w:fill="FFFFFF"/>
        </w:rPr>
        <w:t>10</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18</w:t>
      </w:r>
      <w:r>
        <w:rPr>
          <w:rFonts w:ascii="黑体" w:eastAsia="黑体" w:hAnsi="黑体" w:cs="黑体" w:hint="eastAsia"/>
          <w:color w:val="333333"/>
          <w:spacing w:val="8"/>
          <w:sz w:val="28"/>
          <w:szCs w:val="28"/>
          <w:shd w:val="clear" w:color="auto" w:fill="FFFFFF"/>
        </w:rPr>
        <w:t>日在希腊举行，并在</w:t>
      </w:r>
      <w:r>
        <w:rPr>
          <w:rFonts w:ascii="黑体" w:eastAsia="黑体" w:hAnsi="黑体" w:cs="黑体" w:hint="eastAsia"/>
          <w:color w:val="333333"/>
          <w:spacing w:val="8"/>
          <w:sz w:val="28"/>
          <w:szCs w:val="28"/>
          <w:shd w:val="clear" w:color="auto" w:fill="FFFFFF"/>
        </w:rPr>
        <w:t>19</w:t>
      </w:r>
      <w:r>
        <w:rPr>
          <w:rFonts w:ascii="黑体" w:eastAsia="黑体" w:hAnsi="黑体" w:cs="黑体" w:hint="eastAsia"/>
          <w:color w:val="333333"/>
          <w:spacing w:val="8"/>
          <w:sz w:val="28"/>
          <w:szCs w:val="28"/>
          <w:shd w:val="clear" w:color="auto" w:fill="FFFFFF"/>
        </w:rPr>
        <w:t>日将火种移交给北京冬奥组委会。北京冬奥会火炬名为</w:t>
      </w:r>
      <w:r>
        <w:rPr>
          <w:rStyle w:val="a6"/>
          <w:rFonts w:ascii="黑体" w:eastAsia="黑体" w:hAnsi="黑体" w:cs="黑体" w:hint="eastAsia"/>
          <w:color w:val="FF2941"/>
          <w:spacing w:val="8"/>
          <w:sz w:val="28"/>
          <w:szCs w:val="28"/>
          <w:shd w:val="clear" w:color="auto" w:fill="FFFB00"/>
        </w:rPr>
        <w:t>“飞扬”</w:t>
      </w:r>
      <w:r>
        <w:rPr>
          <w:rFonts w:ascii="黑体" w:eastAsia="黑体" w:hAnsi="黑体" w:cs="黑体" w:hint="eastAsia"/>
          <w:color w:val="333333"/>
          <w:spacing w:val="8"/>
          <w:sz w:val="28"/>
          <w:szCs w:val="28"/>
          <w:shd w:val="clear" w:color="auto" w:fill="FFFFFF"/>
        </w:rPr>
        <w:t>。</w:t>
      </w:r>
    </w:p>
    <w:p w14:paraId="12C38AFA"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9.</w:t>
      </w:r>
      <w:r>
        <w:rPr>
          <w:rFonts w:ascii="黑体" w:eastAsia="黑体" w:hAnsi="黑体" w:cs="黑体" w:hint="eastAsia"/>
          <w:sz w:val="28"/>
          <w:szCs w:val="28"/>
        </w:rPr>
        <w:t>国家统计局</w:t>
      </w:r>
      <w:r>
        <w:rPr>
          <w:rFonts w:ascii="黑体" w:eastAsia="黑体" w:hAnsi="黑体" w:cs="黑体" w:hint="eastAsia"/>
          <w:sz w:val="28"/>
          <w:szCs w:val="28"/>
        </w:rPr>
        <w:t>10</w:t>
      </w:r>
      <w:r>
        <w:rPr>
          <w:rFonts w:ascii="黑体" w:eastAsia="黑体" w:hAnsi="黑体" w:cs="黑体" w:hint="eastAsia"/>
          <w:sz w:val="28"/>
          <w:szCs w:val="28"/>
        </w:rPr>
        <w:t>月</w:t>
      </w:r>
      <w:r>
        <w:rPr>
          <w:rFonts w:ascii="黑体" w:eastAsia="黑体" w:hAnsi="黑体" w:cs="黑体" w:hint="eastAsia"/>
          <w:sz w:val="28"/>
          <w:szCs w:val="28"/>
        </w:rPr>
        <w:t>18</w:t>
      </w:r>
      <w:r>
        <w:rPr>
          <w:rFonts w:ascii="黑体" w:eastAsia="黑体" w:hAnsi="黑体" w:cs="黑体" w:hint="eastAsia"/>
          <w:sz w:val="28"/>
          <w:szCs w:val="28"/>
        </w:rPr>
        <w:t>日发布数据，初步核算，</w:t>
      </w:r>
      <w:r>
        <w:rPr>
          <w:rFonts w:ascii="黑体" w:eastAsia="黑体" w:hAnsi="黑体" w:cs="黑体" w:hint="eastAsia"/>
          <w:sz w:val="28"/>
          <w:szCs w:val="28"/>
        </w:rPr>
        <w:t>2021</w:t>
      </w:r>
      <w:r>
        <w:rPr>
          <w:rFonts w:ascii="黑体" w:eastAsia="黑体" w:hAnsi="黑体" w:cs="黑体" w:hint="eastAsia"/>
          <w:sz w:val="28"/>
          <w:szCs w:val="28"/>
        </w:rPr>
        <w:t>年前三季度中国国内生产总值</w:t>
      </w:r>
      <w:r>
        <w:rPr>
          <w:rFonts w:ascii="黑体" w:eastAsia="黑体" w:hAnsi="黑体" w:cs="黑体" w:hint="eastAsia"/>
          <w:sz w:val="28"/>
          <w:szCs w:val="28"/>
        </w:rPr>
        <w:t>823131</w:t>
      </w:r>
      <w:r>
        <w:rPr>
          <w:rFonts w:ascii="黑体" w:eastAsia="黑体" w:hAnsi="黑体" w:cs="黑体" w:hint="eastAsia"/>
          <w:sz w:val="28"/>
          <w:szCs w:val="28"/>
        </w:rPr>
        <w:t>亿元，同比增长</w:t>
      </w:r>
      <w:r>
        <w:rPr>
          <w:rStyle w:val="a6"/>
          <w:rFonts w:ascii="黑体" w:eastAsia="黑体" w:hAnsi="黑体" w:cs="黑体" w:hint="eastAsia"/>
          <w:color w:val="FF2941"/>
          <w:sz w:val="28"/>
          <w:szCs w:val="28"/>
          <w:shd w:val="clear" w:color="auto" w:fill="FFFB00"/>
        </w:rPr>
        <w:t>9.8%</w:t>
      </w:r>
      <w:r>
        <w:rPr>
          <w:rFonts w:ascii="黑体" w:eastAsia="黑体" w:hAnsi="黑体" w:cs="黑体" w:hint="eastAsia"/>
          <w:sz w:val="28"/>
          <w:szCs w:val="28"/>
        </w:rPr>
        <w:t>。</w:t>
      </w:r>
    </w:p>
    <w:p w14:paraId="72B75309"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10</w:t>
      </w:r>
      <w:r>
        <w:rPr>
          <w:rFonts w:ascii="黑体" w:eastAsia="黑体" w:hAnsi="黑体" w:cs="黑体" w:hint="eastAsia"/>
          <w:sz w:val="28"/>
          <w:szCs w:val="28"/>
        </w:rPr>
        <w:t>.25</w:t>
      </w:r>
      <w:r>
        <w:rPr>
          <w:rFonts w:ascii="黑体" w:eastAsia="黑体" w:hAnsi="黑体" w:cs="黑体" w:hint="eastAsia"/>
          <w:sz w:val="28"/>
          <w:szCs w:val="28"/>
        </w:rPr>
        <w:t>日，</w:t>
      </w:r>
      <w:r>
        <w:rPr>
          <w:rStyle w:val="a6"/>
          <w:rFonts w:ascii="黑体" w:eastAsia="黑体" w:hAnsi="黑体" w:cs="黑体" w:hint="eastAsia"/>
          <w:color w:val="FF2941"/>
          <w:sz w:val="28"/>
          <w:szCs w:val="28"/>
          <w:shd w:val="clear" w:color="auto" w:fill="FFFB00"/>
        </w:rPr>
        <w:t>中华人民共和国恢复联合国合法席位</w:t>
      </w:r>
      <w:r>
        <w:rPr>
          <w:rStyle w:val="a6"/>
          <w:rFonts w:ascii="黑体" w:eastAsia="黑体" w:hAnsi="黑体" w:cs="黑体" w:hint="eastAsia"/>
          <w:color w:val="FF2941"/>
          <w:sz w:val="28"/>
          <w:szCs w:val="28"/>
          <w:shd w:val="clear" w:color="auto" w:fill="FFFB00"/>
        </w:rPr>
        <w:t>50</w:t>
      </w:r>
      <w:r>
        <w:rPr>
          <w:rStyle w:val="a6"/>
          <w:rFonts w:ascii="黑体" w:eastAsia="黑体" w:hAnsi="黑体" w:cs="黑体" w:hint="eastAsia"/>
          <w:color w:val="FF2941"/>
          <w:sz w:val="28"/>
          <w:szCs w:val="28"/>
          <w:shd w:val="clear" w:color="auto" w:fill="FFFB00"/>
        </w:rPr>
        <w:t>周年纪念会议</w:t>
      </w:r>
      <w:r>
        <w:rPr>
          <w:rFonts w:ascii="黑体" w:eastAsia="黑体" w:hAnsi="黑体" w:cs="黑体" w:hint="eastAsia"/>
          <w:sz w:val="28"/>
          <w:szCs w:val="28"/>
        </w:rPr>
        <w:t>在北京举行。</w:t>
      </w:r>
    </w:p>
    <w:p w14:paraId="7DF985A3"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11.26</w:t>
      </w:r>
      <w:r>
        <w:rPr>
          <w:rFonts w:ascii="黑体" w:eastAsia="黑体" w:hAnsi="黑体" w:cs="黑体" w:hint="eastAsia"/>
          <w:color w:val="333333"/>
          <w:spacing w:val="8"/>
          <w:sz w:val="28"/>
          <w:szCs w:val="28"/>
          <w:shd w:val="clear" w:color="auto" w:fill="FFFFFF"/>
        </w:rPr>
        <w:t>日，</w:t>
      </w:r>
      <w:r>
        <w:rPr>
          <w:rStyle w:val="a6"/>
          <w:rFonts w:ascii="黑体" w:eastAsia="黑体" w:hAnsi="黑体" w:cs="黑体" w:hint="eastAsia"/>
          <w:color w:val="FF2941"/>
          <w:spacing w:val="8"/>
          <w:sz w:val="28"/>
          <w:szCs w:val="28"/>
          <w:shd w:val="clear" w:color="auto" w:fill="FFFB00"/>
        </w:rPr>
        <w:t>北京</w:t>
      </w:r>
      <w:r>
        <w:rPr>
          <w:rStyle w:val="a6"/>
          <w:rFonts w:ascii="黑体" w:eastAsia="黑体" w:hAnsi="黑体" w:cs="黑体" w:hint="eastAsia"/>
          <w:color w:val="FF2941"/>
          <w:spacing w:val="8"/>
          <w:sz w:val="28"/>
          <w:szCs w:val="28"/>
          <w:shd w:val="clear" w:color="auto" w:fill="FFFB00"/>
        </w:rPr>
        <w:t>2022</w:t>
      </w:r>
      <w:r>
        <w:rPr>
          <w:rStyle w:val="a6"/>
          <w:rFonts w:ascii="黑体" w:eastAsia="黑体" w:hAnsi="黑体" w:cs="黑体" w:hint="eastAsia"/>
          <w:color w:val="FF2941"/>
          <w:spacing w:val="8"/>
          <w:sz w:val="28"/>
          <w:szCs w:val="28"/>
          <w:shd w:val="clear" w:color="auto" w:fill="FFFB00"/>
        </w:rPr>
        <w:t>年冬奥会与冬残奥会奖牌</w:t>
      </w:r>
      <w:r>
        <w:rPr>
          <w:rFonts w:ascii="黑体" w:eastAsia="黑体" w:hAnsi="黑体" w:cs="黑体" w:hint="eastAsia"/>
          <w:color w:val="333333"/>
          <w:spacing w:val="8"/>
          <w:sz w:val="28"/>
          <w:szCs w:val="28"/>
          <w:shd w:val="clear" w:color="auto" w:fill="FFFFFF"/>
        </w:rPr>
        <w:t>发布。北京</w:t>
      </w:r>
      <w:r>
        <w:rPr>
          <w:rFonts w:ascii="黑体" w:eastAsia="黑体" w:hAnsi="黑体" w:cs="黑体" w:hint="eastAsia"/>
          <w:color w:val="333333"/>
          <w:spacing w:val="8"/>
          <w:sz w:val="28"/>
          <w:szCs w:val="28"/>
          <w:shd w:val="clear" w:color="auto" w:fill="FFFFFF"/>
        </w:rPr>
        <w:t>2022</w:t>
      </w:r>
      <w:r>
        <w:rPr>
          <w:rFonts w:ascii="黑体" w:eastAsia="黑体" w:hAnsi="黑体" w:cs="黑体" w:hint="eastAsia"/>
          <w:color w:val="333333"/>
          <w:spacing w:val="8"/>
          <w:sz w:val="28"/>
          <w:szCs w:val="28"/>
          <w:shd w:val="clear" w:color="auto" w:fill="FFFFFF"/>
        </w:rPr>
        <w:t>年冬奥会奖牌，由圆环加圆心构成牌体，形象来源于中国古代同心圆玉璧，共设五环。五环同心，同心归圆，表达了“天地合·人心同”的中华文化内涵，也象征着奥林匹克精神将世界人民聚集在一起，共享冬奥荣光。奖牌造型质朴简洁，体现了北京冬奥会“简约、安全、精彩”的办赛要求，并与北京</w:t>
      </w:r>
      <w:r>
        <w:rPr>
          <w:rFonts w:ascii="黑体" w:eastAsia="黑体" w:hAnsi="黑体" w:cs="黑体" w:hint="eastAsia"/>
          <w:color w:val="333333"/>
          <w:spacing w:val="8"/>
          <w:sz w:val="28"/>
          <w:szCs w:val="28"/>
          <w:shd w:val="clear" w:color="auto" w:fill="FFFFFF"/>
        </w:rPr>
        <w:t>2008</w:t>
      </w:r>
      <w:r>
        <w:rPr>
          <w:rFonts w:ascii="黑体" w:eastAsia="黑体" w:hAnsi="黑体" w:cs="黑体" w:hint="eastAsia"/>
          <w:color w:val="333333"/>
          <w:spacing w:val="8"/>
          <w:sz w:val="28"/>
          <w:szCs w:val="28"/>
          <w:shd w:val="clear" w:color="auto" w:fill="FFFFFF"/>
        </w:rPr>
        <w:t>年奥运会奖牌“金镶玉”相呼应，展现了“双奥之城”的文化传承。</w:t>
      </w:r>
    </w:p>
    <w:p w14:paraId="6888CAB4" w14:textId="77777777" w:rsidR="003C042F" w:rsidRDefault="003C042F">
      <w:pPr>
        <w:pStyle w:val="a5"/>
        <w:spacing w:before="0" w:beforeAutospacing="0" w:after="0" w:afterAutospacing="0" w:line="420" w:lineRule="exact"/>
        <w:rPr>
          <w:rFonts w:ascii="黑体" w:eastAsia="黑体" w:hAnsi="黑体" w:cs="黑体"/>
          <w:sz w:val="28"/>
          <w:szCs w:val="28"/>
        </w:rPr>
      </w:pPr>
    </w:p>
    <w:p w14:paraId="62D54B68"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12.</w:t>
      </w:r>
      <w:r>
        <w:rPr>
          <w:rFonts w:ascii="黑体" w:eastAsia="黑体" w:hAnsi="黑体" w:cs="黑体" w:hint="eastAsia"/>
          <w:color w:val="333333"/>
          <w:spacing w:val="8"/>
          <w:sz w:val="28"/>
          <w:szCs w:val="28"/>
          <w:shd w:val="clear" w:color="auto" w:fill="FFFFFF"/>
        </w:rPr>
        <w:t>中央军委办公厅日前印发《军人及军队相关人员医疗待遇保障暂行规定》，自</w:t>
      </w:r>
      <w:r>
        <w:rPr>
          <w:rFonts w:ascii="黑体" w:eastAsia="黑体" w:hAnsi="黑体" w:cs="黑体" w:hint="eastAsia"/>
          <w:color w:val="333333"/>
          <w:spacing w:val="8"/>
          <w:sz w:val="28"/>
          <w:szCs w:val="28"/>
          <w:shd w:val="clear" w:color="auto" w:fill="FFFFFF"/>
        </w:rPr>
        <w:t>2022</w:t>
      </w:r>
      <w:r>
        <w:rPr>
          <w:rFonts w:ascii="黑体" w:eastAsia="黑体" w:hAnsi="黑体" w:cs="黑体" w:hint="eastAsia"/>
          <w:color w:val="333333"/>
          <w:spacing w:val="8"/>
          <w:sz w:val="28"/>
          <w:szCs w:val="28"/>
          <w:shd w:val="clear" w:color="auto" w:fill="FFFFFF"/>
        </w:rPr>
        <w:t>年</w:t>
      </w: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日起施行。《规定》明确，实现</w:t>
      </w:r>
      <w:r>
        <w:rPr>
          <w:rStyle w:val="a6"/>
          <w:rFonts w:ascii="黑体" w:eastAsia="黑体" w:hAnsi="黑体" w:cs="黑体" w:hint="eastAsia"/>
          <w:color w:val="FF2941"/>
          <w:spacing w:val="8"/>
          <w:sz w:val="28"/>
          <w:szCs w:val="28"/>
          <w:shd w:val="clear" w:color="auto" w:fill="FFFB00"/>
        </w:rPr>
        <w:t>军人配偶免费医疗</w:t>
      </w:r>
      <w:r>
        <w:rPr>
          <w:rFonts w:ascii="黑体" w:eastAsia="黑体" w:hAnsi="黑体" w:cs="黑体" w:hint="eastAsia"/>
          <w:color w:val="333333"/>
          <w:spacing w:val="8"/>
          <w:sz w:val="28"/>
          <w:szCs w:val="28"/>
          <w:shd w:val="clear" w:color="auto" w:fill="FFFFFF"/>
        </w:rPr>
        <w:t>、军官军士父母和配偶父母优惠医疗。</w:t>
      </w:r>
    </w:p>
    <w:p w14:paraId="2BBAC3D4"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lastRenderedPageBreak/>
        <w:t>13.</w:t>
      </w:r>
      <w:r>
        <w:rPr>
          <w:rFonts w:ascii="黑体" w:eastAsia="黑体" w:hAnsi="黑体" w:cs="黑体" w:hint="eastAsia"/>
          <w:color w:val="333333"/>
          <w:spacing w:val="8"/>
          <w:sz w:val="28"/>
          <w:szCs w:val="28"/>
          <w:shd w:val="clear" w:color="auto" w:fill="FFFFFF"/>
        </w:rPr>
        <w:t>应意大利共和国总理德拉吉邀请，主席在北京以视频方式出席</w:t>
      </w:r>
      <w:r>
        <w:rPr>
          <w:rFonts w:ascii="黑体" w:eastAsia="黑体" w:hAnsi="黑体" w:cs="黑体" w:hint="eastAsia"/>
          <w:color w:val="333333"/>
          <w:spacing w:val="8"/>
          <w:sz w:val="28"/>
          <w:szCs w:val="28"/>
          <w:shd w:val="clear" w:color="auto" w:fill="FFFFFF"/>
        </w:rPr>
        <w:t>10</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30</w:t>
      </w:r>
      <w:r>
        <w:rPr>
          <w:rFonts w:ascii="黑体" w:eastAsia="黑体" w:hAnsi="黑体" w:cs="黑体" w:hint="eastAsia"/>
          <w:color w:val="333333"/>
          <w:spacing w:val="8"/>
          <w:sz w:val="28"/>
          <w:szCs w:val="28"/>
          <w:shd w:val="clear" w:color="auto" w:fill="FFFFFF"/>
        </w:rPr>
        <w:t>日至</w:t>
      </w:r>
      <w:r>
        <w:rPr>
          <w:rFonts w:ascii="黑体" w:eastAsia="黑体" w:hAnsi="黑体" w:cs="黑体" w:hint="eastAsia"/>
          <w:color w:val="333333"/>
          <w:spacing w:val="8"/>
          <w:sz w:val="28"/>
          <w:szCs w:val="28"/>
          <w:shd w:val="clear" w:color="auto" w:fill="FFFFFF"/>
        </w:rPr>
        <w:t>31</w:t>
      </w:r>
      <w:r>
        <w:rPr>
          <w:rFonts w:ascii="黑体" w:eastAsia="黑体" w:hAnsi="黑体" w:cs="黑体" w:hint="eastAsia"/>
          <w:color w:val="333333"/>
          <w:spacing w:val="8"/>
          <w:sz w:val="28"/>
          <w:szCs w:val="28"/>
          <w:shd w:val="clear" w:color="auto" w:fill="FFFFFF"/>
        </w:rPr>
        <w:t>日举行的</w:t>
      </w:r>
      <w:r>
        <w:rPr>
          <w:rStyle w:val="a6"/>
          <w:rFonts w:ascii="黑体" w:eastAsia="黑体" w:hAnsi="黑体" w:cs="黑体" w:hint="eastAsia"/>
          <w:color w:val="FF2941"/>
          <w:spacing w:val="8"/>
          <w:sz w:val="28"/>
          <w:szCs w:val="28"/>
          <w:shd w:val="clear" w:color="auto" w:fill="FFFB00"/>
        </w:rPr>
        <w:t>二十国集团领导人第十六次峰会</w:t>
      </w:r>
      <w:r>
        <w:rPr>
          <w:rFonts w:ascii="黑体" w:eastAsia="黑体" w:hAnsi="黑体" w:cs="黑体" w:hint="eastAsia"/>
          <w:color w:val="333333"/>
          <w:spacing w:val="8"/>
          <w:sz w:val="28"/>
          <w:szCs w:val="28"/>
          <w:shd w:val="clear" w:color="auto" w:fill="FFFFFF"/>
        </w:rPr>
        <w:t>并发表了重要讲话。</w:t>
      </w:r>
    </w:p>
    <w:p w14:paraId="36F756D6" w14:textId="77777777" w:rsidR="003C042F" w:rsidRDefault="00465DE3">
      <w:pPr>
        <w:pStyle w:val="a5"/>
        <w:shd w:val="clear" w:color="auto" w:fill="FFFFFF"/>
        <w:spacing w:before="0" w:beforeAutospacing="0" w:after="0" w:afterAutospacing="0" w:line="420" w:lineRule="exact"/>
        <w:jc w:val="center"/>
        <w:rPr>
          <w:rFonts w:ascii="黑体" w:eastAsia="黑体" w:hAnsi="黑体" w:cs="黑体"/>
          <w:color w:val="333333"/>
          <w:spacing w:val="8"/>
          <w:sz w:val="28"/>
          <w:szCs w:val="28"/>
        </w:rPr>
      </w:pPr>
      <w:r>
        <w:rPr>
          <w:rStyle w:val="a6"/>
          <w:rFonts w:ascii="黑体" w:eastAsia="黑体" w:hAnsi="黑体" w:cs="黑体" w:hint="eastAsia"/>
          <w:color w:val="000000"/>
          <w:spacing w:val="8"/>
          <w:sz w:val="28"/>
          <w:szCs w:val="28"/>
          <w:shd w:val="clear" w:color="auto" w:fill="FFFFFF"/>
        </w:rPr>
        <w:t>二、国际部分：</w:t>
      </w:r>
    </w:p>
    <w:p w14:paraId="49CB19C5"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截至</w:t>
      </w:r>
      <w:r>
        <w:rPr>
          <w:rFonts w:ascii="黑体" w:eastAsia="黑体" w:hAnsi="黑体" w:cs="黑体" w:hint="eastAsia"/>
          <w:color w:val="333333"/>
          <w:spacing w:val="8"/>
          <w:sz w:val="28"/>
          <w:szCs w:val="28"/>
          <w:shd w:val="clear" w:color="auto" w:fill="FFFFFF"/>
        </w:rPr>
        <w:t>10</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日，英国仍有超过四分之一的加油站无油可售。英国政府宣布，从</w:t>
      </w:r>
      <w:r>
        <w:rPr>
          <w:rFonts w:ascii="黑体" w:eastAsia="黑体" w:hAnsi="黑体" w:cs="黑体" w:hint="eastAsia"/>
          <w:color w:val="333333"/>
          <w:spacing w:val="8"/>
          <w:sz w:val="28"/>
          <w:szCs w:val="28"/>
          <w:shd w:val="clear" w:color="auto" w:fill="FFFFFF"/>
        </w:rPr>
        <w:t>4</w:t>
      </w:r>
      <w:r>
        <w:rPr>
          <w:rFonts w:ascii="黑体" w:eastAsia="黑体" w:hAnsi="黑体" w:cs="黑体" w:hint="eastAsia"/>
          <w:color w:val="333333"/>
          <w:spacing w:val="8"/>
          <w:sz w:val="28"/>
          <w:szCs w:val="28"/>
          <w:shd w:val="clear" w:color="auto" w:fill="FFFFFF"/>
        </w:rPr>
        <w:t>日起派出</w:t>
      </w:r>
      <w:r>
        <w:rPr>
          <w:rFonts w:ascii="黑体" w:eastAsia="黑体" w:hAnsi="黑体" w:cs="黑体" w:hint="eastAsia"/>
          <w:color w:val="333333"/>
          <w:spacing w:val="8"/>
          <w:sz w:val="28"/>
          <w:szCs w:val="28"/>
          <w:shd w:val="clear" w:color="auto" w:fill="FFFFFF"/>
        </w:rPr>
        <w:t>200</w:t>
      </w:r>
      <w:r>
        <w:rPr>
          <w:rFonts w:ascii="黑体" w:eastAsia="黑体" w:hAnsi="黑体" w:cs="黑体" w:hint="eastAsia"/>
          <w:color w:val="333333"/>
          <w:spacing w:val="8"/>
          <w:sz w:val="28"/>
          <w:szCs w:val="28"/>
          <w:shd w:val="clear" w:color="auto" w:fill="FFFFFF"/>
        </w:rPr>
        <w:t>名士兵帮助运输燃油。</w:t>
      </w:r>
    </w:p>
    <w:p w14:paraId="0FA88617"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2.</w:t>
      </w:r>
      <w:r>
        <w:rPr>
          <w:rFonts w:ascii="黑体" w:eastAsia="黑体" w:hAnsi="黑体" w:cs="黑体" w:hint="eastAsia"/>
          <w:color w:val="333333"/>
          <w:spacing w:val="8"/>
          <w:sz w:val="28"/>
          <w:szCs w:val="28"/>
          <w:shd w:val="clear" w:color="auto" w:fill="FFFFFF"/>
        </w:rPr>
        <w:t>当地时间</w:t>
      </w:r>
      <w:r>
        <w:rPr>
          <w:rFonts w:ascii="黑体" w:eastAsia="黑体" w:hAnsi="黑体" w:cs="黑体" w:hint="eastAsia"/>
          <w:color w:val="333333"/>
          <w:spacing w:val="8"/>
          <w:sz w:val="28"/>
          <w:szCs w:val="28"/>
          <w:shd w:val="clear" w:color="auto" w:fill="FFFFFF"/>
        </w:rPr>
        <w:t>10</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3</w:t>
      </w:r>
      <w:r>
        <w:rPr>
          <w:rFonts w:ascii="黑体" w:eastAsia="黑体" w:hAnsi="黑体" w:cs="黑体" w:hint="eastAsia"/>
          <w:color w:val="333333"/>
          <w:spacing w:val="8"/>
          <w:sz w:val="28"/>
          <w:szCs w:val="28"/>
          <w:shd w:val="clear" w:color="auto" w:fill="FFFFFF"/>
        </w:rPr>
        <w:t>日，记者从阿富汗民航局获悉，喀布尔机场已可以全面投入国际航班</w:t>
      </w:r>
      <w:r>
        <w:rPr>
          <w:rFonts w:ascii="黑体" w:eastAsia="黑体" w:hAnsi="黑体" w:cs="黑体" w:hint="eastAsia"/>
          <w:color w:val="333333"/>
          <w:spacing w:val="8"/>
          <w:sz w:val="28"/>
          <w:szCs w:val="28"/>
          <w:shd w:val="clear" w:color="auto" w:fill="FFFFFF"/>
        </w:rPr>
        <w:t>运营。</w:t>
      </w:r>
    </w:p>
    <w:p w14:paraId="4F2CECEE"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3.</w:t>
      </w:r>
      <w:r>
        <w:rPr>
          <w:rFonts w:ascii="黑体" w:eastAsia="黑体" w:hAnsi="黑体" w:cs="黑体" w:hint="eastAsia"/>
          <w:color w:val="333333"/>
          <w:spacing w:val="8"/>
          <w:sz w:val="28"/>
          <w:szCs w:val="28"/>
          <w:shd w:val="clear" w:color="auto" w:fill="FFFFFF"/>
        </w:rPr>
        <w:t>日本自民党新总裁</w:t>
      </w:r>
      <w:r>
        <w:rPr>
          <w:rStyle w:val="a6"/>
          <w:rFonts w:ascii="黑体" w:eastAsia="黑体" w:hAnsi="黑体" w:cs="黑体" w:hint="eastAsia"/>
          <w:color w:val="FF2941"/>
          <w:spacing w:val="8"/>
          <w:sz w:val="28"/>
          <w:szCs w:val="28"/>
          <w:shd w:val="clear" w:color="auto" w:fill="FFFB00"/>
        </w:rPr>
        <w:t>岸田文雄</w:t>
      </w:r>
      <w:r>
        <w:rPr>
          <w:rFonts w:ascii="黑体" w:eastAsia="黑体" w:hAnsi="黑体" w:cs="黑体" w:hint="eastAsia"/>
          <w:color w:val="333333"/>
          <w:spacing w:val="8"/>
          <w:sz w:val="28"/>
          <w:szCs w:val="28"/>
          <w:shd w:val="clear" w:color="auto" w:fill="FFFFFF"/>
        </w:rPr>
        <w:t>4</w:t>
      </w:r>
      <w:r>
        <w:rPr>
          <w:rFonts w:ascii="黑体" w:eastAsia="黑体" w:hAnsi="黑体" w:cs="黑体" w:hint="eastAsia"/>
          <w:color w:val="333333"/>
          <w:spacing w:val="8"/>
          <w:sz w:val="28"/>
          <w:szCs w:val="28"/>
          <w:shd w:val="clear" w:color="auto" w:fill="FFFFFF"/>
        </w:rPr>
        <w:t>日在临时国会众议院和参议院首相指名选举中，均获得超过半数选票，当选日本第</w:t>
      </w:r>
      <w:r>
        <w:rPr>
          <w:rFonts w:ascii="黑体" w:eastAsia="黑体" w:hAnsi="黑体" w:cs="黑体" w:hint="eastAsia"/>
          <w:color w:val="333333"/>
          <w:spacing w:val="8"/>
          <w:sz w:val="28"/>
          <w:szCs w:val="28"/>
          <w:shd w:val="clear" w:color="auto" w:fill="FFFFFF"/>
        </w:rPr>
        <w:t>100</w:t>
      </w:r>
      <w:r>
        <w:rPr>
          <w:rFonts w:ascii="黑体" w:eastAsia="黑体" w:hAnsi="黑体" w:cs="黑体" w:hint="eastAsia"/>
          <w:color w:val="333333"/>
          <w:spacing w:val="8"/>
          <w:sz w:val="28"/>
          <w:szCs w:val="28"/>
          <w:shd w:val="clear" w:color="auto" w:fill="FFFFFF"/>
        </w:rPr>
        <w:t>任首相。</w:t>
      </w:r>
    </w:p>
    <w:p w14:paraId="098A58BB"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pacing w:val="8"/>
          <w:sz w:val="28"/>
          <w:szCs w:val="28"/>
          <w:shd w:val="clear" w:color="auto" w:fill="FFFFFF"/>
        </w:rPr>
        <w:t>4.</w:t>
      </w:r>
      <w:r>
        <w:rPr>
          <w:rFonts w:ascii="黑体" w:eastAsia="黑体" w:hAnsi="黑体" w:cs="黑体" w:hint="eastAsia"/>
          <w:spacing w:val="8"/>
          <w:sz w:val="28"/>
          <w:szCs w:val="28"/>
          <w:shd w:val="clear" w:color="auto" w:fill="FFFFFF"/>
        </w:rPr>
        <w:t>诺贝尔奖委员会日前宣布，</w:t>
      </w:r>
      <w:r>
        <w:rPr>
          <w:rFonts w:ascii="黑体" w:eastAsia="黑体" w:hAnsi="黑体" w:cs="黑体" w:hint="eastAsia"/>
          <w:spacing w:val="8"/>
          <w:sz w:val="28"/>
          <w:szCs w:val="28"/>
          <w:shd w:val="clear" w:color="auto" w:fill="FFFFFF"/>
        </w:rPr>
        <w:t>2021</w:t>
      </w:r>
      <w:r>
        <w:rPr>
          <w:rFonts w:ascii="黑体" w:eastAsia="黑体" w:hAnsi="黑体" w:cs="黑体" w:hint="eastAsia"/>
          <w:spacing w:val="8"/>
          <w:sz w:val="28"/>
          <w:szCs w:val="28"/>
          <w:shd w:val="clear" w:color="auto" w:fill="FFFFFF"/>
        </w:rPr>
        <w:t>年</w:t>
      </w:r>
      <w:r>
        <w:rPr>
          <w:rStyle w:val="a6"/>
          <w:rFonts w:ascii="黑体" w:eastAsia="黑体" w:hAnsi="黑体" w:cs="黑体" w:hint="eastAsia"/>
          <w:color w:val="FF2941"/>
          <w:spacing w:val="8"/>
          <w:sz w:val="28"/>
          <w:szCs w:val="28"/>
          <w:shd w:val="clear" w:color="auto" w:fill="FFFB00"/>
        </w:rPr>
        <w:t>诺贝尔生理学或医学奖</w:t>
      </w:r>
      <w:r>
        <w:rPr>
          <w:rFonts w:ascii="黑体" w:eastAsia="黑体" w:hAnsi="黑体" w:cs="黑体" w:hint="eastAsia"/>
          <w:spacing w:val="8"/>
          <w:sz w:val="28"/>
          <w:szCs w:val="28"/>
          <w:shd w:val="clear" w:color="auto" w:fill="FFFFFF"/>
        </w:rPr>
        <w:t>授予戴维·朱利叶斯和阿登·帕塔普蒂安，以表彰他们在</w:t>
      </w:r>
      <w:r>
        <w:rPr>
          <w:rStyle w:val="a6"/>
          <w:rFonts w:ascii="黑体" w:eastAsia="黑体" w:hAnsi="黑体" w:cs="黑体" w:hint="eastAsia"/>
          <w:color w:val="FF2941"/>
          <w:spacing w:val="8"/>
          <w:sz w:val="28"/>
          <w:szCs w:val="28"/>
          <w:shd w:val="clear" w:color="auto" w:fill="FFFB00"/>
        </w:rPr>
        <w:t>“发现温度和触觉感受器”</w:t>
      </w:r>
      <w:r>
        <w:rPr>
          <w:rFonts w:ascii="黑体" w:eastAsia="黑体" w:hAnsi="黑体" w:cs="黑体" w:hint="eastAsia"/>
          <w:spacing w:val="8"/>
          <w:sz w:val="28"/>
          <w:szCs w:val="28"/>
          <w:shd w:val="clear" w:color="auto" w:fill="FFFFFF"/>
        </w:rPr>
        <w:t>方面作出的贡献。</w:t>
      </w:r>
    </w:p>
    <w:p w14:paraId="1B7AB17D"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5.</w:t>
      </w:r>
      <w:r>
        <w:rPr>
          <w:rFonts w:ascii="黑体" w:eastAsia="黑体" w:hAnsi="黑体" w:cs="黑体" w:hint="eastAsia"/>
          <w:sz w:val="28"/>
          <w:szCs w:val="28"/>
        </w:rPr>
        <w:t>瑞典皇家科学院</w:t>
      </w:r>
      <w:r>
        <w:rPr>
          <w:rFonts w:ascii="黑体" w:eastAsia="黑体" w:hAnsi="黑体" w:cs="黑体" w:hint="eastAsia"/>
          <w:sz w:val="28"/>
          <w:szCs w:val="28"/>
        </w:rPr>
        <w:t>5</w:t>
      </w:r>
      <w:r>
        <w:rPr>
          <w:rFonts w:ascii="黑体" w:eastAsia="黑体" w:hAnsi="黑体" w:cs="黑体" w:hint="eastAsia"/>
          <w:sz w:val="28"/>
          <w:szCs w:val="28"/>
        </w:rPr>
        <w:t>日宣布，将</w:t>
      </w:r>
      <w:r>
        <w:rPr>
          <w:rFonts w:ascii="黑体" w:eastAsia="黑体" w:hAnsi="黑体" w:cs="黑体" w:hint="eastAsia"/>
          <w:sz w:val="28"/>
          <w:szCs w:val="28"/>
        </w:rPr>
        <w:t>2021</w:t>
      </w:r>
      <w:r>
        <w:rPr>
          <w:rFonts w:ascii="黑体" w:eastAsia="黑体" w:hAnsi="黑体" w:cs="黑体" w:hint="eastAsia"/>
          <w:sz w:val="28"/>
          <w:szCs w:val="28"/>
        </w:rPr>
        <w:t>年</w:t>
      </w:r>
      <w:r>
        <w:rPr>
          <w:rStyle w:val="a6"/>
          <w:rFonts w:ascii="黑体" w:eastAsia="黑体" w:hAnsi="黑体" w:cs="黑体" w:hint="eastAsia"/>
          <w:color w:val="FF2941"/>
          <w:spacing w:val="8"/>
          <w:sz w:val="28"/>
          <w:szCs w:val="28"/>
          <w:shd w:val="clear" w:color="auto" w:fill="FFFB00"/>
        </w:rPr>
        <w:t>诺贝尔物理学奖</w:t>
      </w:r>
      <w:r>
        <w:rPr>
          <w:rFonts w:ascii="黑体" w:eastAsia="黑体" w:hAnsi="黑体" w:cs="黑体" w:hint="eastAsia"/>
          <w:sz w:val="28"/>
          <w:szCs w:val="28"/>
        </w:rPr>
        <w:t>授予三名科学家，他们是真锅淑郎、克劳斯·哈塞尔曼、乔治·帕里西。</w:t>
      </w:r>
    </w:p>
    <w:p w14:paraId="4CF7BAB0"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6.</w:t>
      </w:r>
      <w:r>
        <w:rPr>
          <w:rFonts w:ascii="黑体" w:eastAsia="黑体" w:hAnsi="黑体" w:cs="黑体" w:hint="eastAsia"/>
          <w:sz w:val="28"/>
          <w:szCs w:val="28"/>
        </w:rPr>
        <w:t>据诺贝尔文学奖官网消息，</w:t>
      </w:r>
      <w:r>
        <w:rPr>
          <w:rFonts w:ascii="黑体" w:eastAsia="黑体" w:hAnsi="黑体" w:cs="黑体" w:hint="eastAsia"/>
          <w:sz w:val="28"/>
          <w:szCs w:val="28"/>
        </w:rPr>
        <w:t>2021</w:t>
      </w:r>
      <w:r>
        <w:rPr>
          <w:rFonts w:ascii="黑体" w:eastAsia="黑体" w:hAnsi="黑体" w:cs="黑体" w:hint="eastAsia"/>
          <w:sz w:val="28"/>
          <w:szCs w:val="28"/>
        </w:rPr>
        <w:t>年</w:t>
      </w:r>
      <w:r>
        <w:rPr>
          <w:rStyle w:val="a6"/>
          <w:rFonts w:ascii="黑体" w:eastAsia="黑体" w:hAnsi="黑体" w:cs="黑体" w:hint="eastAsia"/>
          <w:color w:val="FF2941"/>
          <w:spacing w:val="8"/>
          <w:sz w:val="28"/>
          <w:szCs w:val="28"/>
          <w:shd w:val="clear" w:color="auto" w:fill="FFFB00"/>
        </w:rPr>
        <w:t>诺贝尔文学奖</w:t>
      </w:r>
      <w:r>
        <w:rPr>
          <w:rFonts w:ascii="黑体" w:eastAsia="黑体" w:hAnsi="黑体" w:cs="黑体" w:hint="eastAsia"/>
          <w:sz w:val="28"/>
          <w:szCs w:val="28"/>
        </w:rPr>
        <w:t>由</w:t>
      </w:r>
      <w:r>
        <w:rPr>
          <w:rFonts w:ascii="黑体" w:eastAsia="黑体" w:hAnsi="黑体" w:cs="黑体" w:hint="eastAsia"/>
          <w:sz w:val="28"/>
          <w:szCs w:val="28"/>
        </w:rPr>
        <w:t>70</w:t>
      </w:r>
      <w:r>
        <w:rPr>
          <w:rFonts w:ascii="黑体" w:eastAsia="黑体" w:hAnsi="黑体" w:cs="黑体" w:hint="eastAsia"/>
          <w:sz w:val="28"/>
          <w:szCs w:val="28"/>
        </w:rPr>
        <w:t>岁的坦桑尼亚小说家阿卜杜勒扎克·古尔纳摘得。</w:t>
      </w:r>
    </w:p>
    <w:p w14:paraId="56C1C734"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7.</w:t>
      </w:r>
      <w:r>
        <w:rPr>
          <w:rFonts w:ascii="黑体" w:eastAsia="黑体" w:hAnsi="黑体" w:cs="黑体" w:hint="eastAsia"/>
          <w:sz w:val="28"/>
          <w:szCs w:val="28"/>
        </w:rPr>
        <w:t>当地时间</w:t>
      </w:r>
      <w:r>
        <w:rPr>
          <w:rFonts w:ascii="黑体" w:eastAsia="黑体" w:hAnsi="黑体" w:cs="黑体" w:hint="eastAsia"/>
          <w:sz w:val="28"/>
          <w:szCs w:val="28"/>
        </w:rPr>
        <w:t>11</w:t>
      </w:r>
      <w:r>
        <w:rPr>
          <w:rFonts w:ascii="黑体" w:eastAsia="黑体" w:hAnsi="黑体" w:cs="黑体" w:hint="eastAsia"/>
          <w:sz w:val="28"/>
          <w:szCs w:val="28"/>
        </w:rPr>
        <w:t>日，阿富汗塔利班临时政府就与美国代表团多哈会谈发表声明。美国代表已承诺将向阿富汗提供人道主义援助，阿临时政府对此表示欢迎。</w:t>
      </w:r>
    </w:p>
    <w:p w14:paraId="63040ADA"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8.</w:t>
      </w:r>
      <w:r>
        <w:rPr>
          <w:rFonts w:ascii="黑体" w:eastAsia="黑体" w:hAnsi="黑体" w:cs="黑体" w:hint="eastAsia"/>
          <w:sz w:val="28"/>
          <w:szCs w:val="28"/>
        </w:rPr>
        <w:t>据美国有线电视新闻网</w:t>
      </w:r>
      <w:r>
        <w:rPr>
          <w:rFonts w:ascii="黑体" w:eastAsia="黑体" w:hAnsi="黑体" w:cs="黑体" w:hint="eastAsia"/>
          <w:sz w:val="28"/>
          <w:szCs w:val="28"/>
        </w:rPr>
        <w:t>18</w:t>
      </w:r>
      <w:r>
        <w:rPr>
          <w:rFonts w:ascii="黑体" w:eastAsia="黑体" w:hAnsi="黑体" w:cs="黑体" w:hint="eastAsia"/>
          <w:sz w:val="28"/>
          <w:szCs w:val="28"/>
        </w:rPr>
        <w:t>日消息，美国首位黑人国务卿、前美军参谋长联席会议主席、共和党人</w:t>
      </w:r>
      <w:r>
        <w:rPr>
          <w:rStyle w:val="a6"/>
          <w:rFonts w:ascii="黑体" w:eastAsia="黑体" w:hAnsi="黑体" w:cs="黑体" w:hint="eastAsia"/>
          <w:color w:val="FF2941"/>
          <w:sz w:val="28"/>
          <w:szCs w:val="28"/>
          <w:shd w:val="clear" w:color="auto" w:fill="FFFB00"/>
        </w:rPr>
        <w:t>科林·鲍威尔</w:t>
      </w:r>
      <w:r>
        <w:rPr>
          <w:rFonts w:ascii="黑体" w:eastAsia="黑体" w:hAnsi="黑体" w:cs="黑体" w:hint="eastAsia"/>
          <w:sz w:val="28"/>
          <w:szCs w:val="28"/>
        </w:rPr>
        <w:t>因新冠并发症去世，终年</w:t>
      </w:r>
      <w:r>
        <w:rPr>
          <w:rFonts w:ascii="黑体" w:eastAsia="黑体" w:hAnsi="黑体" w:cs="黑体" w:hint="eastAsia"/>
          <w:sz w:val="28"/>
          <w:szCs w:val="28"/>
        </w:rPr>
        <w:t>84</w:t>
      </w:r>
      <w:r>
        <w:rPr>
          <w:rFonts w:ascii="黑体" w:eastAsia="黑体" w:hAnsi="黑体" w:cs="黑体" w:hint="eastAsia"/>
          <w:sz w:val="28"/>
          <w:szCs w:val="28"/>
        </w:rPr>
        <w:t>岁。</w:t>
      </w:r>
    </w:p>
    <w:p w14:paraId="2D213BCA" w14:textId="77777777" w:rsidR="003C042F" w:rsidRDefault="00465DE3">
      <w:pPr>
        <w:pStyle w:val="a5"/>
        <w:numPr>
          <w:ilvl w:val="0"/>
          <w:numId w:val="3"/>
        </w:numPr>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当地时间</w:t>
      </w:r>
      <w:r>
        <w:rPr>
          <w:rFonts w:ascii="黑体" w:eastAsia="黑体" w:hAnsi="黑体" w:cs="黑体" w:hint="eastAsia"/>
          <w:color w:val="333333"/>
          <w:spacing w:val="8"/>
          <w:sz w:val="28"/>
          <w:szCs w:val="28"/>
          <w:shd w:val="clear" w:color="auto" w:fill="FFFFFF"/>
        </w:rPr>
        <w:t>26</w:t>
      </w:r>
      <w:r>
        <w:rPr>
          <w:rFonts w:ascii="黑体" w:eastAsia="黑体" w:hAnsi="黑体" w:cs="黑体" w:hint="eastAsia"/>
          <w:color w:val="333333"/>
          <w:spacing w:val="8"/>
          <w:sz w:val="28"/>
          <w:szCs w:val="28"/>
          <w:shd w:val="clear" w:color="auto" w:fill="FFFFFF"/>
        </w:rPr>
        <w:t>日，德国总理</w:t>
      </w:r>
      <w:r>
        <w:rPr>
          <w:rStyle w:val="a6"/>
          <w:rFonts w:ascii="黑体" w:eastAsia="黑体" w:hAnsi="黑体" w:cs="黑体" w:hint="eastAsia"/>
          <w:color w:val="FF2941"/>
          <w:spacing w:val="8"/>
          <w:sz w:val="28"/>
          <w:szCs w:val="28"/>
          <w:shd w:val="clear" w:color="auto" w:fill="FFFB00"/>
        </w:rPr>
        <w:t>默克尔</w:t>
      </w:r>
      <w:r>
        <w:rPr>
          <w:rFonts w:ascii="黑体" w:eastAsia="黑体" w:hAnsi="黑体" w:cs="黑体" w:hint="eastAsia"/>
          <w:color w:val="333333"/>
          <w:spacing w:val="8"/>
          <w:sz w:val="28"/>
          <w:szCs w:val="28"/>
          <w:shd w:val="clear" w:color="auto" w:fill="FFFFFF"/>
        </w:rPr>
        <w:t>接到任期结束通知书，这标志着默克尔正式结束</w:t>
      </w:r>
      <w:r>
        <w:rPr>
          <w:rFonts w:ascii="黑体" w:eastAsia="黑体" w:hAnsi="黑体" w:cs="黑体" w:hint="eastAsia"/>
          <w:color w:val="333333"/>
          <w:spacing w:val="8"/>
          <w:sz w:val="28"/>
          <w:szCs w:val="28"/>
          <w:shd w:val="clear" w:color="auto" w:fill="FFFFFF"/>
        </w:rPr>
        <w:t>16</w:t>
      </w:r>
      <w:r>
        <w:rPr>
          <w:rFonts w:ascii="黑体" w:eastAsia="黑体" w:hAnsi="黑体" w:cs="黑体" w:hint="eastAsia"/>
          <w:color w:val="333333"/>
          <w:spacing w:val="8"/>
          <w:sz w:val="28"/>
          <w:szCs w:val="28"/>
          <w:shd w:val="clear" w:color="auto" w:fill="FFFFFF"/>
        </w:rPr>
        <w:t>年总理任期。</w:t>
      </w:r>
    </w:p>
    <w:p w14:paraId="6EFF921E" w14:textId="77777777" w:rsidR="003C042F" w:rsidRDefault="00465DE3">
      <w:pPr>
        <w:pStyle w:val="1"/>
        <w:widowControl/>
        <w:shd w:val="clear" w:color="auto" w:fill="FFFFFF"/>
        <w:spacing w:beforeAutospacing="0" w:afterAutospacing="0" w:line="420" w:lineRule="exact"/>
        <w:ind w:firstLineChars="800" w:firstLine="2377"/>
        <w:rPr>
          <w:rFonts w:ascii="黑体" w:eastAsia="黑体" w:hAnsi="黑体" w:cs="黑体" w:hint="default"/>
          <w:color w:val="333333"/>
          <w:spacing w:val="8"/>
          <w:sz w:val="28"/>
          <w:szCs w:val="28"/>
        </w:rPr>
      </w:pPr>
      <w:r>
        <w:rPr>
          <w:rFonts w:ascii="黑体" w:eastAsia="黑体" w:hAnsi="黑体" w:cs="黑体"/>
          <w:color w:val="333333"/>
          <w:spacing w:val="8"/>
          <w:sz w:val="28"/>
          <w:szCs w:val="28"/>
          <w:shd w:val="clear" w:color="auto" w:fill="FFFFFF"/>
        </w:rPr>
        <w:t>2021</w:t>
      </w:r>
      <w:r>
        <w:rPr>
          <w:rFonts w:ascii="黑体" w:eastAsia="黑体" w:hAnsi="黑体" w:cs="黑体"/>
          <w:color w:val="333333"/>
          <w:spacing w:val="8"/>
          <w:sz w:val="28"/>
          <w:szCs w:val="28"/>
          <w:shd w:val="clear" w:color="auto" w:fill="FFFFFF"/>
        </w:rPr>
        <w:t>年</w:t>
      </w:r>
      <w:r>
        <w:rPr>
          <w:rFonts w:ascii="黑体" w:eastAsia="黑体" w:hAnsi="黑体" w:cs="黑体"/>
          <w:color w:val="333333"/>
          <w:spacing w:val="8"/>
          <w:sz w:val="28"/>
          <w:szCs w:val="28"/>
          <w:shd w:val="clear" w:color="auto" w:fill="FFFFFF"/>
        </w:rPr>
        <w:t>11</w:t>
      </w:r>
      <w:r>
        <w:rPr>
          <w:rFonts w:ascii="黑体" w:eastAsia="黑体" w:hAnsi="黑体" w:cs="黑体"/>
          <w:color w:val="333333"/>
          <w:spacing w:val="8"/>
          <w:sz w:val="28"/>
          <w:szCs w:val="28"/>
          <w:shd w:val="clear" w:color="auto" w:fill="FFFFFF"/>
        </w:rPr>
        <w:t>月时事政治考点</w:t>
      </w:r>
    </w:p>
    <w:p w14:paraId="5D956BA7" w14:textId="77777777" w:rsidR="003C042F" w:rsidRDefault="00465DE3">
      <w:pPr>
        <w:pStyle w:val="a5"/>
        <w:shd w:val="clear" w:color="auto" w:fill="FFFFFF"/>
        <w:spacing w:before="0" w:beforeAutospacing="0" w:after="0" w:afterAutospacing="0" w:line="420" w:lineRule="exact"/>
        <w:jc w:val="center"/>
        <w:rPr>
          <w:rFonts w:ascii="黑体" w:eastAsia="黑体" w:hAnsi="黑体" w:cs="黑体"/>
          <w:color w:val="333333"/>
          <w:spacing w:val="8"/>
          <w:sz w:val="28"/>
          <w:szCs w:val="28"/>
        </w:rPr>
      </w:pPr>
      <w:r>
        <w:rPr>
          <w:rStyle w:val="a6"/>
          <w:rFonts w:ascii="黑体" w:eastAsia="黑体" w:hAnsi="黑体" w:cs="黑体" w:hint="eastAsia"/>
          <w:color w:val="000000"/>
          <w:spacing w:val="8"/>
          <w:sz w:val="28"/>
          <w:szCs w:val="28"/>
          <w:shd w:val="clear" w:color="auto" w:fill="FFFFFF"/>
        </w:rPr>
        <w:t>一、国内部分：</w:t>
      </w:r>
    </w:p>
    <w:p w14:paraId="484FCF18"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1.11</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3</w:t>
      </w:r>
      <w:r>
        <w:rPr>
          <w:rFonts w:ascii="黑体" w:eastAsia="黑体" w:hAnsi="黑体" w:cs="黑体" w:hint="eastAsia"/>
          <w:color w:val="333333"/>
          <w:spacing w:val="8"/>
          <w:sz w:val="28"/>
          <w:szCs w:val="28"/>
          <w:shd w:val="clear" w:color="auto" w:fill="FFFFFF"/>
        </w:rPr>
        <w:t>日，在北京隆重举行了</w:t>
      </w:r>
      <w:r>
        <w:rPr>
          <w:rStyle w:val="a6"/>
          <w:rFonts w:ascii="黑体" w:eastAsia="黑体" w:hAnsi="黑体" w:cs="黑体" w:hint="eastAsia"/>
          <w:color w:val="FF0000"/>
          <w:spacing w:val="8"/>
          <w:sz w:val="28"/>
          <w:szCs w:val="28"/>
          <w:shd w:val="clear" w:color="auto" w:fill="FFFB00"/>
        </w:rPr>
        <w:t>国家科学技术奖励大会</w:t>
      </w:r>
      <w:r>
        <w:rPr>
          <w:rFonts w:ascii="黑体" w:eastAsia="黑体" w:hAnsi="黑体" w:cs="黑体" w:hint="eastAsia"/>
          <w:color w:val="333333"/>
          <w:spacing w:val="8"/>
          <w:sz w:val="28"/>
          <w:szCs w:val="28"/>
          <w:shd w:val="clear" w:color="auto" w:fill="FFFFFF"/>
        </w:rPr>
        <w:t>。中国航空工业集团有限公司</w:t>
      </w:r>
      <w:r>
        <w:rPr>
          <w:rStyle w:val="a6"/>
          <w:rFonts w:ascii="黑体" w:eastAsia="黑体" w:hAnsi="黑体" w:cs="黑体" w:hint="eastAsia"/>
          <w:color w:val="FF0000"/>
          <w:spacing w:val="8"/>
          <w:sz w:val="28"/>
          <w:szCs w:val="28"/>
          <w:shd w:val="clear" w:color="auto" w:fill="FFFB00"/>
        </w:rPr>
        <w:t>顾诵芬</w:t>
      </w:r>
      <w:r>
        <w:rPr>
          <w:rFonts w:ascii="黑体" w:eastAsia="黑体" w:hAnsi="黑体" w:cs="黑体" w:hint="eastAsia"/>
          <w:color w:val="333333"/>
          <w:spacing w:val="8"/>
          <w:sz w:val="28"/>
          <w:szCs w:val="28"/>
          <w:shd w:val="clear" w:color="auto" w:fill="FFFFFF"/>
        </w:rPr>
        <w:t>院士和清华大学</w:t>
      </w:r>
      <w:r>
        <w:rPr>
          <w:rStyle w:val="a6"/>
          <w:rFonts w:ascii="黑体" w:eastAsia="黑体" w:hAnsi="黑体" w:cs="黑体" w:hint="eastAsia"/>
          <w:color w:val="FF0000"/>
          <w:spacing w:val="8"/>
          <w:sz w:val="28"/>
          <w:szCs w:val="28"/>
          <w:shd w:val="clear" w:color="auto" w:fill="FFFB00"/>
        </w:rPr>
        <w:t>王大中</w:t>
      </w:r>
      <w:r>
        <w:rPr>
          <w:rFonts w:ascii="黑体" w:eastAsia="黑体" w:hAnsi="黑体" w:cs="黑体" w:hint="eastAsia"/>
          <w:color w:val="333333"/>
          <w:spacing w:val="8"/>
          <w:sz w:val="28"/>
          <w:szCs w:val="28"/>
          <w:shd w:val="clear" w:color="auto" w:fill="FFFFFF"/>
        </w:rPr>
        <w:t>院士获得</w:t>
      </w:r>
      <w:r>
        <w:rPr>
          <w:rStyle w:val="a6"/>
          <w:rFonts w:ascii="黑体" w:eastAsia="黑体" w:hAnsi="黑体" w:cs="黑体" w:hint="eastAsia"/>
          <w:color w:val="FF0000"/>
          <w:spacing w:val="8"/>
          <w:sz w:val="28"/>
          <w:szCs w:val="28"/>
          <w:shd w:val="clear" w:color="auto" w:fill="FFFB00"/>
        </w:rPr>
        <w:t>2020</w:t>
      </w:r>
      <w:r>
        <w:rPr>
          <w:rStyle w:val="a6"/>
          <w:rFonts w:ascii="黑体" w:eastAsia="黑体" w:hAnsi="黑体" w:cs="黑体" w:hint="eastAsia"/>
          <w:color w:val="FF0000"/>
          <w:spacing w:val="8"/>
          <w:sz w:val="28"/>
          <w:szCs w:val="28"/>
          <w:shd w:val="clear" w:color="auto" w:fill="FFFB00"/>
        </w:rPr>
        <w:t>年度国家最高科学技术奖</w:t>
      </w:r>
      <w:r>
        <w:rPr>
          <w:rFonts w:ascii="黑体" w:eastAsia="黑体" w:hAnsi="黑体" w:cs="黑体" w:hint="eastAsia"/>
          <w:color w:val="333333"/>
          <w:spacing w:val="8"/>
          <w:sz w:val="28"/>
          <w:szCs w:val="28"/>
          <w:shd w:val="clear" w:color="auto" w:fill="FFFFFF"/>
        </w:rPr>
        <w:t>。</w:t>
      </w:r>
    </w:p>
    <w:p w14:paraId="38C89500" w14:textId="77777777" w:rsidR="003C042F" w:rsidRDefault="00465DE3">
      <w:pPr>
        <w:pStyle w:val="a5"/>
        <w:numPr>
          <w:ilvl w:val="0"/>
          <w:numId w:val="6"/>
        </w:numPr>
        <w:spacing w:before="0" w:beforeAutospacing="0" w:after="0" w:afterAutospacing="0" w:line="420" w:lineRule="exact"/>
        <w:rPr>
          <w:rFonts w:ascii="黑体" w:eastAsia="黑体" w:hAnsi="黑体" w:cs="黑体"/>
          <w:color w:val="333333"/>
          <w:spacing w:val="8"/>
          <w:sz w:val="28"/>
          <w:szCs w:val="28"/>
          <w:shd w:val="clear" w:color="auto" w:fill="FFFFFF"/>
        </w:rPr>
      </w:pPr>
      <w:r>
        <w:rPr>
          <w:rFonts w:ascii="黑体" w:eastAsia="黑体" w:hAnsi="黑体" w:cs="黑体" w:hint="eastAsia"/>
          <w:sz w:val="28"/>
          <w:szCs w:val="28"/>
        </w:rPr>
        <w:t>第四届</w:t>
      </w:r>
      <w:r>
        <w:rPr>
          <w:rStyle w:val="a6"/>
          <w:rFonts w:ascii="黑体" w:eastAsia="黑体" w:hAnsi="黑体" w:cs="黑体" w:hint="eastAsia"/>
          <w:color w:val="FF0000"/>
          <w:sz w:val="28"/>
          <w:szCs w:val="28"/>
          <w:shd w:val="clear" w:color="auto" w:fill="FFFB00"/>
        </w:rPr>
        <w:t>中国国际进口博览会</w:t>
      </w:r>
      <w:r>
        <w:rPr>
          <w:rFonts w:ascii="黑体" w:eastAsia="黑体" w:hAnsi="黑体" w:cs="黑体" w:hint="eastAsia"/>
          <w:sz w:val="28"/>
          <w:szCs w:val="28"/>
        </w:rPr>
        <w:t>于</w:t>
      </w:r>
      <w:r>
        <w:rPr>
          <w:rFonts w:ascii="黑体" w:eastAsia="黑体" w:hAnsi="黑体" w:cs="黑体" w:hint="eastAsia"/>
          <w:sz w:val="28"/>
          <w:szCs w:val="28"/>
        </w:rPr>
        <w:t>11</w:t>
      </w:r>
      <w:r>
        <w:rPr>
          <w:rFonts w:ascii="黑体" w:eastAsia="黑体" w:hAnsi="黑体" w:cs="黑体" w:hint="eastAsia"/>
          <w:sz w:val="28"/>
          <w:szCs w:val="28"/>
        </w:rPr>
        <w:t>月</w:t>
      </w:r>
      <w:r>
        <w:rPr>
          <w:rFonts w:ascii="黑体" w:eastAsia="黑体" w:hAnsi="黑体" w:cs="黑体" w:hint="eastAsia"/>
          <w:sz w:val="28"/>
          <w:szCs w:val="28"/>
        </w:rPr>
        <w:t>5</w:t>
      </w:r>
      <w:r>
        <w:rPr>
          <w:rFonts w:ascii="黑体" w:eastAsia="黑体" w:hAnsi="黑体" w:cs="黑体" w:hint="eastAsia"/>
          <w:sz w:val="28"/>
          <w:szCs w:val="28"/>
        </w:rPr>
        <w:t>日—</w:t>
      </w:r>
      <w:r>
        <w:rPr>
          <w:rFonts w:ascii="黑体" w:eastAsia="黑体" w:hAnsi="黑体" w:cs="黑体" w:hint="eastAsia"/>
          <w:sz w:val="28"/>
          <w:szCs w:val="28"/>
        </w:rPr>
        <w:t>10</w:t>
      </w:r>
      <w:r>
        <w:rPr>
          <w:rFonts w:ascii="黑体" w:eastAsia="黑体" w:hAnsi="黑体" w:cs="黑体" w:hint="eastAsia"/>
          <w:sz w:val="28"/>
          <w:szCs w:val="28"/>
        </w:rPr>
        <w:t>日在上海举办。</w:t>
      </w:r>
      <w:r>
        <w:rPr>
          <w:rFonts w:ascii="黑体" w:eastAsia="黑体" w:hAnsi="黑体" w:cs="黑体" w:hint="eastAsia"/>
          <w:sz w:val="28"/>
          <w:szCs w:val="28"/>
        </w:rPr>
        <w:t>4</w:t>
      </w:r>
      <w:r>
        <w:rPr>
          <w:rFonts w:ascii="黑体" w:eastAsia="黑体" w:hAnsi="黑体" w:cs="黑体" w:hint="eastAsia"/>
          <w:sz w:val="28"/>
          <w:szCs w:val="28"/>
        </w:rPr>
        <w:t>日晚，国家主席以视频方式出席第四届中国国际进口博览会开幕式并发表题为</w:t>
      </w:r>
      <w:r>
        <w:rPr>
          <w:rStyle w:val="a6"/>
          <w:rFonts w:ascii="黑体" w:eastAsia="黑体" w:hAnsi="黑体" w:cs="黑体" w:hint="eastAsia"/>
          <w:color w:val="FF0000"/>
          <w:sz w:val="28"/>
          <w:szCs w:val="28"/>
          <w:shd w:val="clear" w:color="auto" w:fill="FFFB00"/>
        </w:rPr>
        <w:t>《让开放的春风温暖世界》</w:t>
      </w:r>
      <w:r>
        <w:rPr>
          <w:rFonts w:ascii="黑体" w:eastAsia="黑体" w:hAnsi="黑体" w:cs="黑体" w:hint="eastAsia"/>
          <w:sz w:val="28"/>
          <w:szCs w:val="28"/>
        </w:rPr>
        <w:t>的主旨演讲。</w:t>
      </w:r>
      <w:r>
        <w:rPr>
          <w:rFonts w:ascii="黑体" w:eastAsia="黑体" w:hAnsi="黑体" w:cs="黑体" w:hint="eastAsia"/>
          <w:color w:val="333333"/>
          <w:spacing w:val="8"/>
          <w:sz w:val="28"/>
          <w:szCs w:val="28"/>
          <w:shd w:val="clear" w:color="auto" w:fill="FFFFFF"/>
        </w:rPr>
        <w:t>本届进博会按一年</w:t>
      </w:r>
      <w:r>
        <w:rPr>
          <w:rFonts w:ascii="黑体" w:eastAsia="黑体" w:hAnsi="黑体" w:cs="黑体" w:hint="eastAsia"/>
          <w:color w:val="333333"/>
          <w:spacing w:val="8"/>
          <w:sz w:val="28"/>
          <w:szCs w:val="28"/>
          <w:shd w:val="clear" w:color="auto" w:fill="FFFFFF"/>
        </w:rPr>
        <w:lastRenderedPageBreak/>
        <w:t>计意向成交金额</w:t>
      </w:r>
      <w:r>
        <w:rPr>
          <w:rFonts w:ascii="黑体" w:eastAsia="黑体" w:hAnsi="黑体" w:cs="黑体" w:hint="eastAsia"/>
          <w:color w:val="333333"/>
          <w:spacing w:val="8"/>
          <w:sz w:val="28"/>
          <w:szCs w:val="28"/>
          <w:shd w:val="clear" w:color="auto" w:fill="FFFFFF"/>
        </w:rPr>
        <w:t>707.2</w:t>
      </w:r>
      <w:r>
        <w:rPr>
          <w:rFonts w:ascii="黑体" w:eastAsia="黑体" w:hAnsi="黑体" w:cs="黑体" w:hint="eastAsia"/>
          <w:color w:val="333333"/>
          <w:spacing w:val="8"/>
          <w:sz w:val="28"/>
          <w:szCs w:val="28"/>
          <w:shd w:val="clear" w:color="auto" w:fill="FFFFFF"/>
        </w:rPr>
        <w:t>亿美元，线上举办的国家展，累计访问量已经超过</w:t>
      </w:r>
      <w:r>
        <w:rPr>
          <w:rFonts w:ascii="黑体" w:eastAsia="黑体" w:hAnsi="黑体" w:cs="黑体" w:hint="eastAsia"/>
          <w:color w:val="333333"/>
          <w:spacing w:val="8"/>
          <w:sz w:val="28"/>
          <w:szCs w:val="28"/>
          <w:shd w:val="clear" w:color="auto" w:fill="FFFFFF"/>
        </w:rPr>
        <w:t>5800</w:t>
      </w:r>
      <w:r>
        <w:rPr>
          <w:rFonts w:ascii="黑体" w:eastAsia="黑体" w:hAnsi="黑体" w:cs="黑体" w:hint="eastAsia"/>
          <w:color w:val="333333"/>
          <w:spacing w:val="8"/>
          <w:sz w:val="28"/>
          <w:szCs w:val="28"/>
          <w:shd w:val="clear" w:color="auto" w:fill="FFFFFF"/>
        </w:rPr>
        <w:t>万次。</w:t>
      </w:r>
    </w:p>
    <w:p w14:paraId="0208ED35" w14:textId="77777777" w:rsidR="003C042F" w:rsidRDefault="00465DE3">
      <w:pPr>
        <w:pStyle w:val="a5"/>
        <w:spacing w:before="0" w:beforeAutospacing="0" w:after="0" w:afterAutospacing="0" w:line="420" w:lineRule="exact"/>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3.11</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8</w:t>
      </w:r>
      <w:r>
        <w:rPr>
          <w:rFonts w:ascii="黑体" w:eastAsia="黑体" w:hAnsi="黑体" w:cs="黑体" w:hint="eastAsia"/>
          <w:color w:val="333333"/>
          <w:spacing w:val="8"/>
          <w:sz w:val="28"/>
          <w:szCs w:val="28"/>
          <w:shd w:val="clear" w:color="auto" w:fill="FFFFFF"/>
        </w:rPr>
        <w:t>日</w:t>
      </w: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时</w:t>
      </w:r>
      <w:r>
        <w:rPr>
          <w:rFonts w:ascii="黑体" w:eastAsia="黑体" w:hAnsi="黑体" w:cs="黑体" w:hint="eastAsia"/>
          <w:color w:val="333333"/>
          <w:spacing w:val="8"/>
          <w:sz w:val="28"/>
          <w:szCs w:val="28"/>
          <w:shd w:val="clear" w:color="auto" w:fill="FFFFFF"/>
        </w:rPr>
        <w:t>16</w:t>
      </w:r>
      <w:r>
        <w:rPr>
          <w:rFonts w:ascii="黑体" w:eastAsia="黑体" w:hAnsi="黑体" w:cs="黑体" w:hint="eastAsia"/>
          <w:color w:val="333333"/>
          <w:spacing w:val="8"/>
          <w:sz w:val="28"/>
          <w:szCs w:val="28"/>
          <w:shd w:val="clear" w:color="auto" w:fill="FFFFFF"/>
        </w:rPr>
        <w:t>分，经过约</w:t>
      </w:r>
      <w:r>
        <w:rPr>
          <w:rFonts w:ascii="黑体" w:eastAsia="黑体" w:hAnsi="黑体" w:cs="黑体" w:hint="eastAsia"/>
          <w:color w:val="333333"/>
          <w:spacing w:val="8"/>
          <w:sz w:val="28"/>
          <w:szCs w:val="28"/>
          <w:shd w:val="clear" w:color="auto" w:fill="FFFFFF"/>
        </w:rPr>
        <w:t>6.5</w:t>
      </w:r>
      <w:r>
        <w:rPr>
          <w:rFonts w:ascii="黑体" w:eastAsia="黑体" w:hAnsi="黑体" w:cs="黑体" w:hint="eastAsia"/>
          <w:color w:val="333333"/>
          <w:spacing w:val="8"/>
          <w:sz w:val="28"/>
          <w:szCs w:val="28"/>
          <w:shd w:val="clear" w:color="auto" w:fill="FFFFFF"/>
        </w:rPr>
        <w:t>小时的出舱活动，</w:t>
      </w:r>
      <w:r>
        <w:rPr>
          <w:rStyle w:val="a6"/>
          <w:rFonts w:ascii="黑体" w:eastAsia="黑体" w:hAnsi="黑体" w:cs="黑体" w:hint="eastAsia"/>
          <w:color w:val="FF0000"/>
          <w:spacing w:val="8"/>
          <w:sz w:val="28"/>
          <w:szCs w:val="28"/>
          <w:shd w:val="clear" w:color="auto" w:fill="FFFB00"/>
        </w:rPr>
        <w:t>神舟十三号航天员乘组</w:t>
      </w:r>
      <w:r>
        <w:rPr>
          <w:rFonts w:ascii="黑体" w:eastAsia="黑体" w:hAnsi="黑体" w:cs="黑体" w:hint="eastAsia"/>
          <w:color w:val="333333"/>
          <w:spacing w:val="8"/>
          <w:sz w:val="28"/>
          <w:szCs w:val="28"/>
          <w:shd w:val="clear" w:color="auto" w:fill="FFFFFF"/>
        </w:rPr>
        <w:t>密切协同，圆满完成出舱活动全部既定任务，航天员翟志刚、航天员王亚平安全返回天和核心舱，出舱活动取得圆满成功。</w:t>
      </w:r>
      <w:r>
        <w:rPr>
          <w:rStyle w:val="a6"/>
          <w:rFonts w:ascii="黑体" w:eastAsia="黑体" w:hAnsi="黑体" w:cs="黑体" w:hint="eastAsia"/>
          <w:color w:val="FF0000"/>
          <w:spacing w:val="8"/>
          <w:sz w:val="28"/>
          <w:szCs w:val="28"/>
          <w:shd w:val="clear" w:color="auto" w:fill="FFFB00"/>
        </w:rPr>
        <w:t>王亚平</w:t>
      </w:r>
      <w:r>
        <w:rPr>
          <w:rFonts w:ascii="黑体" w:eastAsia="黑体" w:hAnsi="黑体" w:cs="黑体" w:hint="eastAsia"/>
          <w:color w:val="333333"/>
          <w:spacing w:val="8"/>
          <w:sz w:val="28"/>
          <w:szCs w:val="28"/>
          <w:shd w:val="clear" w:color="auto" w:fill="FFFFFF"/>
        </w:rPr>
        <w:t>成为中国首位进行出舱活动的女航天员。</w:t>
      </w:r>
    </w:p>
    <w:p w14:paraId="2B80B351" w14:textId="77777777" w:rsidR="003C042F" w:rsidRDefault="00465DE3">
      <w:pPr>
        <w:pStyle w:val="a5"/>
        <w:spacing w:before="0" w:beforeAutospacing="0" w:after="0" w:afterAutospacing="0" w:line="420" w:lineRule="exact"/>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4.</w:t>
      </w:r>
      <w:r>
        <w:rPr>
          <w:rStyle w:val="a6"/>
          <w:rFonts w:ascii="黑体" w:eastAsia="黑体" w:hAnsi="黑体" w:cs="黑体" w:hint="eastAsia"/>
          <w:color w:val="FF0000"/>
          <w:spacing w:val="8"/>
          <w:sz w:val="28"/>
          <w:szCs w:val="28"/>
          <w:shd w:val="clear" w:color="auto" w:fill="FFFB00"/>
        </w:rPr>
        <w:t>中国共产党第十九届中央委员会第六次全体会议</w:t>
      </w:r>
      <w:r>
        <w:rPr>
          <w:rFonts w:ascii="黑体" w:eastAsia="黑体" w:hAnsi="黑体" w:cs="黑体" w:hint="eastAsia"/>
          <w:color w:val="333333"/>
          <w:spacing w:val="8"/>
          <w:sz w:val="28"/>
          <w:szCs w:val="28"/>
          <w:shd w:val="clear" w:color="auto" w:fill="FFFFFF"/>
        </w:rPr>
        <w:t>，</w:t>
      </w:r>
      <w:r>
        <w:rPr>
          <w:rFonts w:ascii="黑体" w:eastAsia="黑体" w:hAnsi="黑体" w:cs="黑体" w:hint="eastAsia"/>
          <w:color w:val="333333"/>
          <w:spacing w:val="8"/>
          <w:sz w:val="28"/>
          <w:szCs w:val="28"/>
          <w:shd w:val="clear" w:color="auto" w:fill="FFFFFF"/>
        </w:rPr>
        <w:t>11</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8</w:t>
      </w:r>
      <w:r>
        <w:rPr>
          <w:rFonts w:ascii="黑体" w:eastAsia="黑体" w:hAnsi="黑体" w:cs="黑体" w:hint="eastAsia"/>
          <w:color w:val="333333"/>
          <w:spacing w:val="8"/>
          <w:sz w:val="28"/>
          <w:szCs w:val="28"/>
          <w:shd w:val="clear" w:color="auto" w:fill="FFFFFF"/>
        </w:rPr>
        <w:t>日上午在京召开。国家领导就</w:t>
      </w:r>
      <w:r>
        <w:rPr>
          <w:rStyle w:val="a6"/>
          <w:rFonts w:ascii="黑体" w:eastAsia="黑体" w:hAnsi="黑体" w:cs="黑体" w:hint="eastAsia"/>
          <w:color w:val="FF0000"/>
          <w:spacing w:val="8"/>
          <w:sz w:val="28"/>
          <w:szCs w:val="28"/>
          <w:shd w:val="clear" w:color="auto" w:fill="FFFB00"/>
        </w:rPr>
        <w:t>《中共中央关于党的百年奋斗重大成就和历史经验的决议（讨论稿）》</w:t>
      </w:r>
      <w:r>
        <w:rPr>
          <w:rFonts w:ascii="黑体" w:eastAsia="黑体" w:hAnsi="黑体" w:cs="黑体" w:hint="eastAsia"/>
          <w:color w:val="333333"/>
          <w:spacing w:val="8"/>
          <w:sz w:val="28"/>
          <w:szCs w:val="28"/>
          <w:shd w:val="clear" w:color="auto" w:fill="FFFFFF"/>
        </w:rPr>
        <w:t>向全会作了说明。</w:t>
      </w:r>
      <w:r>
        <w:rPr>
          <w:rFonts w:ascii="黑体" w:eastAsia="黑体" w:hAnsi="黑体" w:cs="黑体" w:hint="eastAsia"/>
          <w:color w:val="333333"/>
          <w:spacing w:val="8"/>
          <w:sz w:val="28"/>
          <w:szCs w:val="28"/>
          <w:shd w:val="clear" w:color="auto" w:fill="FFFFFF"/>
        </w:rPr>
        <w:t>11</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16</w:t>
      </w:r>
      <w:r>
        <w:rPr>
          <w:rFonts w:ascii="黑体" w:eastAsia="黑体" w:hAnsi="黑体" w:cs="黑体" w:hint="eastAsia"/>
          <w:color w:val="333333"/>
          <w:spacing w:val="8"/>
          <w:sz w:val="28"/>
          <w:szCs w:val="28"/>
          <w:shd w:val="clear" w:color="auto" w:fill="FFFFFF"/>
        </w:rPr>
        <w:t>日，该决议公布，阐述了“四个伟大飞跃”、十个“明确”的战略思想和创新理念、两个确立等重要内容。</w:t>
      </w:r>
    </w:p>
    <w:p w14:paraId="036BF297"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5.11</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15</w:t>
      </w:r>
      <w:r>
        <w:rPr>
          <w:rFonts w:ascii="黑体" w:eastAsia="黑体" w:hAnsi="黑体" w:cs="黑体" w:hint="eastAsia"/>
          <w:color w:val="333333"/>
          <w:spacing w:val="8"/>
          <w:sz w:val="28"/>
          <w:szCs w:val="28"/>
          <w:shd w:val="clear" w:color="auto" w:fill="FFFFFF"/>
        </w:rPr>
        <w:t>日，“踩踏烈士陵墓摆拍博主”李奇贤因侵害英雄烈士名誉、荣誉罪，被判处有期徒刑七个月。</w:t>
      </w:r>
    </w:p>
    <w:p w14:paraId="5F462BE6"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6.11</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16</w:t>
      </w:r>
      <w:r>
        <w:rPr>
          <w:rFonts w:ascii="黑体" w:eastAsia="黑体" w:hAnsi="黑体" w:cs="黑体" w:hint="eastAsia"/>
          <w:color w:val="333333"/>
          <w:spacing w:val="8"/>
          <w:sz w:val="28"/>
          <w:szCs w:val="28"/>
          <w:shd w:val="clear" w:color="auto" w:fill="FFFFFF"/>
        </w:rPr>
        <w:t>日，</w:t>
      </w:r>
      <w:r>
        <w:rPr>
          <w:rStyle w:val="a6"/>
          <w:rFonts w:ascii="黑体" w:eastAsia="黑体" w:hAnsi="黑体" w:cs="黑体" w:hint="eastAsia"/>
          <w:color w:val="FF0000"/>
          <w:spacing w:val="8"/>
          <w:sz w:val="28"/>
          <w:szCs w:val="28"/>
          <w:shd w:val="clear" w:color="auto" w:fill="FFFB00"/>
        </w:rPr>
        <w:t>《中共中央关于党的百年奋斗重大成就和历史经验的决议》</w:t>
      </w:r>
      <w:r>
        <w:rPr>
          <w:rFonts w:ascii="黑体" w:eastAsia="黑体" w:hAnsi="黑体" w:cs="黑体" w:hint="eastAsia"/>
          <w:color w:val="333333"/>
          <w:spacing w:val="8"/>
          <w:sz w:val="28"/>
          <w:szCs w:val="28"/>
          <w:shd w:val="clear" w:color="auto" w:fill="FFFFFF"/>
        </w:rPr>
        <w:t>公布。</w:t>
      </w:r>
    </w:p>
    <w:p w14:paraId="220EF45E"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7.11</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16</w:t>
      </w:r>
      <w:r>
        <w:rPr>
          <w:rFonts w:ascii="黑体" w:eastAsia="黑体" w:hAnsi="黑体" w:cs="黑体" w:hint="eastAsia"/>
          <w:color w:val="333333"/>
          <w:spacing w:val="8"/>
          <w:sz w:val="28"/>
          <w:szCs w:val="28"/>
          <w:shd w:val="clear" w:color="auto" w:fill="FFFFFF"/>
        </w:rPr>
        <w:t>日，</w:t>
      </w:r>
      <w:r>
        <w:rPr>
          <w:rStyle w:val="a6"/>
          <w:rFonts w:ascii="黑体" w:eastAsia="黑体" w:hAnsi="黑体" w:cs="黑体" w:hint="eastAsia"/>
          <w:color w:val="FF0000"/>
          <w:spacing w:val="8"/>
          <w:sz w:val="28"/>
          <w:szCs w:val="28"/>
          <w:shd w:val="clear" w:color="auto" w:fill="FFFB00"/>
        </w:rPr>
        <w:t>主席同美国总统拜登举行视频会晤</w:t>
      </w:r>
      <w:r>
        <w:rPr>
          <w:rFonts w:ascii="黑体" w:eastAsia="黑体" w:hAnsi="黑体" w:cs="黑体" w:hint="eastAsia"/>
          <w:color w:val="333333"/>
          <w:spacing w:val="8"/>
          <w:sz w:val="28"/>
          <w:szCs w:val="28"/>
          <w:shd w:val="clear" w:color="auto" w:fill="FFFFFF"/>
        </w:rPr>
        <w:t>。双方就事关中美关系发展的战略性、全局性、根本性问题以及共同关心的重要问题进行了充分、深入的沟通和交流。</w:t>
      </w:r>
    </w:p>
    <w:p w14:paraId="32C17D83"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8.</w:t>
      </w:r>
      <w:r>
        <w:rPr>
          <w:rFonts w:ascii="黑体" w:eastAsia="黑体" w:hAnsi="黑体" w:cs="黑体" w:hint="eastAsia"/>
          <w:sz w:val="28"/>
          <w:szCs w:val="28"/>
        </w:rPr>
        <w:t>就立陶宛允许台湾当局设立“驻立陶宛台湾代表处”，外交部</w:t>
      </w:r>
      <w:r>
        <w:rPr>
          <w:rFonts w:ascii="黑体" w:eastAsia="黑体" w:hAnsi="黑体" w:cs="黑体" w:hint="eastAsia"/>
          <w:sz w:val="28"/>
          <w:szCs w:val="28"/>
        </w:rPr>
        <w:t>21</w:t>
      </w:r>
      <w:r>
        <w:rPr>
          <w:rFonts w:ascii="黑体" w:eastAsia="黑体" w:hAnsi="黑体" w:cs="黑体" w:hint="eastAsia"/>
          <w:sz w:val="28"/>
          <w:szCs w:val="28"/>
        </w:rPr>
        <w:t>日发布声明，</w:t>
      </w:r>
      <w:r>
        <w:rPr>
          <w:rStyle w:val="a6"/>
          <w:rFonts w:ascii="黑体" w:eastAsia="黑体" w:hAnsi="黑体" w:cs="黑体" w:hint="eastAsia"/>
          <w:color w:val="FF0000"/>
          <w:sz w:val="28"/>
          <w:szCs w:val="28"/>
          <w:shd w:val="clear" w:color="auto" w:fill="FFFB00"/>
        </w:rPr>
        <w:t>中方决定将中立两国外交关系降为代办级</w:t>
      </w:r>
      <w:r>
        <w:rPr>
          <w:rFonts w:ascii="黑体" w:eastAsia="黑体" w:hAnsi="黑体" w:cs="黑体" w:hint="eastAsia"/>
          <w:sz w:val="28"/>
          <w:szCs w:val="28"/>
        </w:rPr>
        <w:t>。</w:t>
      </w:r>
    </w:p>
    <w:p w14:paraId="43F8C961"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9.</w:t>
      </w:r>
      <w:r>
        <w:rPr>
          <w:rFonts w:ascii="黑体" w:eastAsia="黑体" w:hAnsi="黑体" w:cs="黑体" w:hint="eastAsia"/>
          <w:sz w:val="28"/>
          <w:szCs w:val="28"/>
        </w:rPr>
        <w:t>主席于</w:t>
      </w:r>
      <w:r>
        <w:rPr>
          <w:rFonts w:ascii="黑体" w:eastAsia="黑体" w:hAnsi="黑体" w:cs="黑体" w:hint="eastAsia"/>
          <w:sz w:val="28"/>
          <w:szCs w:val="28"/>
        </w:rPr>
        <w:t>11</w:t>
      </w:r>
      <w:r>
        <w:rPr>
          <w:rFonts w:ascii="黑体" w:eastAsia="黑体" w:hAnsi="黑体" w:cs="黑体" w:hint="eastAsia"/>
          <w:sz w:val="28"/>
          <w:szCs w:val="28"/>
        </w:rPr>
        <w:t>月</w:t>
      </w:r>
      <w:r>
        <w:rPr>
          <w:rFonts w:ascii="黑体" w:eastAsia="黑体" w:hAnsi="黑体" w:cs="黑体" w:hint="eastAsia"/>
          <w:sz w:val="28"/>
          <w:szCs w:val="28"/>
        </w:rPr>
        <w:t>22</w:t>
      </w:r>
      <w:r>
        <w:rPr>
          <w:rFonts w:ascii="黑体" w:eastAsia="黑体" w:hAnsi="黑体" w:cs="黑体" w:hint="eastAsia"/>
          <w:sz w:val="28"/>
          <w:szCs w:val="28"/>
        </w:rPr>
        <w:t>日上午在北京以视频方式出席并主持</w:t>
      </w:r>
      <w:r>
        <w:rPr>
          <w:rStyle w:val="a6"/>
          <w:rFonts w:ascii="黑体" w:eastAsia="黑体" w:hAnsi="黑体" w:cs="黑体" w:hint="eastAsia"/>
          <w:color w:val="FF0000"/>
          <w:sz w:val="28"/>
          <w:szCs w:val="28"/>
          <w:shd w:val="clear" w:color="auto" w:fill="FFFB00"/>
        </w:rPr>
        <w:t>中国－东盟建立对话关系</w:t>
      </w:r>
      <w:r>
        <w:rPr>
          <w:rStyle w:val="a6"/>
          <w:rFonts w:ascii="黑体" w:eastAsia="黑体" w:hAnsi="黑体" w:cs="黑体" w:hint="eastAsia"/>
          <w:color w:val="FF0000"/>
          <w:sz w:val="28"/>
          <w:szCs w:val="28"/>
          <w:shd w:val="clear" w:color="auto" w:fill="FFFB00"/>
        </w:rPr>
        <w:t>30</w:t>
      </w:r>
      <w:r>
        <w:rPr>
          <w:rStyle w:val="a6"/>
          <w:rFonts w:ascii="黑体" w:eastAsia="黑体" w:hAnsi="黑体" w:cs="黑体" w:hint="eastAsia"/>
          <w:color w:val="FF0000"/>
          <w:sz w:val="28"/>
          <w:szCs w:val="28"/>
          <w:shd w:val="clear" w:color="auto" w:fill="FFFB00"/>
        </w:rPr>
        <w:t>周年纪念峰会</w:t>
      </w:r>
      <w:r>
        <w:rPr>
          <w:rFonts w:ascii="黑体" w:eastAsia="黑体" w:hAnsi="黑体" w:cs="黑体" w:hint="eastAsia"/>
          <w:sz w:val="28"/>
          <w:szCs w:val="28"/>
        </w:rPr>
        <w:t>，正式宣布建立</w:t>
      </w:r>
      <w:r>
        <w:rPr>
          <w:rStyle w:val="a6"/>
          <w:rFonts w:ascii="黑体" w:eastAsia="黑体" w:hAnsi="黑体" w:cs="黑体" w:hint="eastAsia"/>
          <w:color w:val="FF0000"/>
          <w:sz w:val="28"/>
          <w:szCs w:val="28"/>
          <w:shd w:val="clear" w:color="auto" w:fill="FFFB00"/>
        </w:rPr>
        <w:t>中国东盟全面战略伙伴关系</w:t>
      </w:r>
      <w:r>
        <w:rPr>
          <w:rFonts w:ascii="黑体" w:eastAsia="黑体" w:hAnsi="黑体" w:cs="黑体" w:hint="eastAsia"/>
          <w:sz w:val="28"/>
          <w:szCs w:val="28"/>
        </w:rPr>
        <w:t>。</w:t>
      </w:r>
    </w:p>
    <w:p w14:paraId="3A527052" w14:textId="77777777" w:rsidR="003C042F" w:rsidRDefault="00465DE3">
      <w:pPr>
        <w:pStyle w:val="a5"/>
        <w:numPr>
          <w:ilvl w:val="0"/>
          <w:numId w:val="3"/>
        </w:numPr>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国家决定，给聂海胜颁发“一级航天功勋奖章”，给刘伯明颁发“二级航天功勋奖章”，授予汤洪波“英雄航天员”荣誉称号并颁发“三级航天功勋奖章”。</w:t>
      </w:r>
    </w:p>
    <w:p w14:paraId="07ABCAB7"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11.11</w:t>
      </w:r>
      <w:r>
        <w:rPr>
          <w:rFonts w:ascii="黑体" w:eastAsia="黑体" w:hAnsi="黑体" w:cs="黑体" w:hint="eastAsia"/>
          <w:sz w:val="28"/>
          <w:szCs w:val="28"/>
        </w:rPr>
        <w:t>月</w:t>
      </w:r>
      <w:r>
        <w:rPr>
          <w:rFonts w:ascii="黑体" w:eastAsia="黑体" w:hAnsi="黑体" w:cs="黑体" w:hint="eastAsia"/>
          <w:sz w:val="28"/>
          <w:szCs w:val="28"/>
        </w:rPr>
        <w:t>27</w:t>
      </w:r>
      <w:r>
        <w:rPr>
          <w:rFonts w:ascii="黑体" w:eastAsia="黑体" w:hAnsi="黑体" w:cs="黑体" w:hint="eastAsia"/>
          <w:sz w:val="28"/>
          <w:szCs w:val="28"/>
        </w:rPr>
        <w:t>日，在短道速滑世界杯荷兰站男子</w:t>
      </w:r>
      <w:r>
        <w:rPr>
          <w:rFonts w:ascii="黑体" w:eastAsia="黑体" w:hAnsi="黑体" w:cs="黑体" w:hint="eastAsia"/>
          <w:sz w:val="28"/>
          <w:szCs w:val="28"/>
        </w:rPr>
        <w:t>500</w:t>
      </w:r>
      <w:r>
        <w:rPr>
          <w:rFonts w:ascii="黑体" w:eastAsia="黑体" w:hAnsi="黑体" w:cs="黑体" w:hint="eastAsia"/>
          <w:sz w:val="28"/>
          <w:szCs w:val="28"/>
        </w:rPr>
        <w:t>米决赛中，中国选手</w:t>
      </w:r>
      <w:r>
        <w:rPr>
          <w:rStyle w:val="a6"/>
          <w:rFonts w:ascii="黑体" w:eastAsia="黑体" w:hAnsi="黑体" w:cs="黑体" w:hint="eastAsia"/>
          <w:color w:val="FF0000"/>
          <w:sz w:val="28"/>
          <w:szCs w:val="28"/>
          <w:shd w:val="clear" w:color="auto" w:fill="FFFB00"/>
        </w:rPr>
        <w:t>武大靖</w:t>
      </w:r>
      <w:r>
        <w:rPr>
          <w:rFonts w:ascii="黑体" w:eastAsia="黑体" w:hAnsi="黑体" w:cs="黑体" w:hint="eastAsia"/>
          <w:sz w:val="28"/>
          <w:szCs w:val="28"/>
        </w:rPr>
        <w:t>以</w:t>
      </w:r>
      <w:r>
        <w:rPr>
          <w:rFonts w:ascii="黑体" w:eastAsia="黑体" w:hAnsi="黑体" w:cs="黑体" w:hint="eastAsia"/>
          <w:sz w:val="28"/>
          <w:szCs w:val="28"/>
        </w:rPr>
        <w:t>39</w:t>
      </w:r>
      <w:r>
        <w:rPr>
          <w:rFonts w:ascii="黑体" w:eastAsia="黑体" w:hAnsi="黑体" w:cs="黑体" w:hint="eastAsia"/>
          <w:sz w:val="28"/>
          <w:szCs w:val="28"/>
        </w:rPr>
        <w:t>秒</w:t>
      </w:r>
      <w:r>
        <w:rPr>
          <w:rFonts w:ascii="黑体" w:eastAsia="黑体" w:hAnsi="黑体" w:cs="黑体" w:hint="eastAsia"/>
          <w:sz w:val="28"/>
          <w:szCs w:val="28"/>
        </w:rPr>
        <w:t>878</w:t>
      </w:r>
      <w:r>
        <w:rPr>
          <w:rFonts w:ascii="黑体" w:eastAsia="黑体" w:hAnsi="黑体" w:cs="黑体" w:hint="eastAsia"/>
          <w:sz w:val="28"/>
          <w:szCs w:val="28"/>
        </w:rPr>
        <w:t>的成绩夺冠。男子</w:t>
      </w:r>
      <w:r>
        <w:rPr>
          <w:rFonts w:ascii="黑体" w:eastAsia="黑体" w:hAnsi="黑体" w:cs="黑体" w:hint="eastAsia"/>
          <w:sz w:val="28"/>
          <w:szCs w:val="28"/>
        </w:rPr>
        <w:t>1500</w:t>
      </w:r>
      <w:r>
        <w:rPr>
          <w:rFonts w:ascii="黑体" w:eastAsia="黑体" w:hAnsi="黑体" w:cs="黑体" w:hint="eastAsia"/>
          <w:sz w:val="28"/>
          <w:szCs w:val="28"/>
        </w:rPr>
        <w:t>米决赛中，中国选手任子威以</w:t>
      </w:r>
      <w:r>
        <w:rPr>
          <w:rFonts w:ascii="黑体" w:eastAsia="黑体" w:hAnsi="黑体" w:cs="黑体" w:hint="eastAsia"/>
          <w:sz w:val="28"/>
          <w:szCs w:val="28"/>
        </w:rPr>
        <w:t>2</w:t>
      </w:r>
      <w:r>
        <w:rPr>
          <w:rFonts w:ascii="黑体" w:eastAsia="黑体" w:hAnsi="黑体" w:cs="黑体" w:hint="eastAsia"/>
          <w:sz w:val="28"/>
          <w:szCs w:val="28"/>
        </w:rPr>
        <w:t>分</w:t>
      </w:r>
      <w:r>
        <w:rPr>
          <w:rFonts w:ascii="黑体" w:eastAsia="黑体" w:hAnsi="黑体" w:cs="黑体" w:hint="eastAsia"/>
          <w:sz w:val="28"/>
          <w:szCs w:val="28"/>
        </w:rPr>
        <w:t>20</w:t>
      </w:r>
      <w:r>
        <w:rPr>
          <w:rFonts w:ascii="黑体" w:eastAsia="黑体" w:hAnsi="黑体" w:cs="黑体" w:hint="eastAsia"/>
          <w:sz w:val="28"/>
          <w:szCs w:val="28"/>
        </w:rPr>
        <w:t>秒</w:t>
      </w:r>
      <w:r>
        <w:rPr>
          <w:rFonts w:ascii="黑体" w:eastAsia="黑体" w:hAnsi="黑体" w:cs="黑体" w:hint="eastAsia"/>
          <w:sz w:val="28"/>
          <w:szCs w:val="28"/>
        </w:rPr>
        <w:t>352</w:t>
      </w:r>
      <w:r>
        <w:rPr>
          <w:rFonts w:ascii="黑体" w:eastAsia="黑体" w:hAnsi="黑体" w:cs="黑体" w:hint="eastAsia"/>
          <w:sz w:val="28"/>
          <w:szCs w:val="28"/>
        </w:rPr>
        <w:t>的成绩夺冠。</w:t>
      </w:r>
    </w:p>
    <w:p w14:paraId="648C888C"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12.11</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29</w:t>
      </w:r>
      <w:r>
        <w:rPr>
          <w:rFonts w:ascii="黑体" w:eastAsia="黑体" w:hAnsi="黑体" w:cs="黑体" w:hint="eastAsia"/>
          <w:color w:val="333333"/>
          <w:spacing w:val="8"/>
          <w:sz w:val="28"/>
          <w:szCs w:val="28"/>
          <w:shd w:val="clear" w:color="auto" w:fill="FFFFFF"/>
        </w:rPr>
        <w:t>日晚，主席在北京以视频方式出席</w:t>
      </w:r>
      <w:r>
        <w:rPr>
          <w:rStyle w:val="a6"/>
          <w:rFonts w:ascii="黑体" w:eastAsia="黑体" w:hAnsi="黑体" w:cs="黑体" w:hint="eastAsia"/>
          <w:color w:val="FF0000"/>
          <w:spacing w:val="8"/>
          <w:sz w:val="28"/>
          <w:szCs w:val="28"/>
          <w:shd w:val="clear" w:color="auto" w:fill="FFFB00"/>
        </w:rPr>
        <w:t>中非合作论坛第八届部长级会议</w:t>
      </w:r>
      <w:r>
        <w:rPr>
          <w:rFonts w:ascii="黑体" w:eastAsia="黑体" w:hAnsi="黑体" w:cs="黑体" w:hint="eastAsia"/>
          <w:color w:val="333333"/>
          <w:spacing w:val="8"/>
          <w:sz w:val="28"/>
          <w:szCs w:val="28"/>
          <w:shd w:val="clear" w:color="auto" w:fill="FFFFFF"/>
        </w:rPr>
        <w:t>开幕式并发表主旨演讲。</w:t>
      </w:r>
    </w:p>
    <w:p w14:paraId="7E5F5A4B"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13.11</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29</w:t>
      </w:r>
      <w:r>
        <w:rPr>
          <w:rFonts w:ascii="黑体" w:eastAsia="黑体" w:hAnsi="黑体" w:cs="黑体" w:hint="eastAsia"/>
          <w:color w:val="333333"/>
          <w:spacing w:val="8"/>
          <w:sz w:val="28"/>
          <w:szCs w:val="28"/>
          <w:shd w:val="clear" w:color="auto" w:fill="FFFFFF"/>
        </w:rPr>
        <w:t>日，</w:t>
      </w:r>
      <w:r>
        <w:rPr>
          <w:rStyle w:val="a6"/>
          <w:rFonts w:ascii="黑体" w:eastAsia="黑体" w:hAnsi="黑体" w:cs="黑体" w:hint="eastAsia"/>
          <w:color w:val="FF0000"/>
          <w:spacing w:val="8"/>
          <w:sz w:val="28"/>
          <w:szCs w:val="28"/>
          <w:shd w:val="clear" w:color="auto" w:fill="FFFB00"/>
        </w:rPr>
        <w:t>2021</w:t>
      </w:r>
      <w:r>
        <w:rPr>
          <w:rStyle w:val="a6"/>
          <w:rFonts w:ascii="黑体" w:eastAsia="黑体" w:hAnsi="黑体" w:cs="黑体" w:hint="eastAsia"/>
          <w:color w:val="FF0000"/>
          <w:spacing w:val="8"/>
          <w:sz w:val="28"/>
          <w:szCs w:val="28"/>
          <w:shd w:val="clear" w:color="auto" w:fill="FFFB00"/>
        </w:rPr>
        <w:t>世界乒乓球锦标赛</w:t>
      </w:r>
      <w:r>
        <w:rPr>
          <w:rFonts w:ascii="黑体" w:eastAsia="黑体" w:hAnsi="黑体" w:cs="黑体" w:hint="eastAsia"/>
          <w:color w:val="333333"/>
          <w:spacing w:val="8"/>
          <w:sz w:val="28"/>
          <w:szCs w:val="28"/>
          <w:shd w:val="clear" w:color="auto" w:fill="FFFFFF"/>
        </w:rPr>
        <w:t>在美国休斯敦结束了全部比赛，中国队收获</w:t>
      </w:r>
      <w:r>
        <w:rPr>
          <w:rFonts w:ascii="黑体" w:eastAsia="黑体" w:hAnsi="黑体" w:cs="黑体" w:hint="eastAsia"/>
          <w:color w:val="333333"/>
          <w:spacing w:val="8"/>
          <w:sz w:val="28"/>
          <w:szCs w:val="28"/>
          <w:shd w:val="clear" w:color="auto" w:fill="FFFFFF"/>
        </w:rPr>
        <w:t>4</w:t>
      </w:r>
      <w:r>
        <w:rPr>
          <w:rFonts w:ascii="黑体" w:eastAsia="黑体" w:hAnsi="黑体" w:cs="黑体" w:hint="eastAsia"/>
          <w:color w:val="333333"/>
          <w:spacing w:val="8"/>
          <w:sz w:val="28"/>
          <w:szCs w:val="28"/>
          <w:shd w:val="clear" w:color="auto" w:fill="FFFFFF"/>
        </w:rPr>
        <w:t>金</w:t>
      </w: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银</w:t>
      </w:r>
      <w:r>
        <w:rPr>
          <w:rFonts w:ascii="黑体" w:eastAsia="黑体" w:hAnsi="黑体" w:cs="黑体" w:hint="eastAsia"/>
          <w:color w:val="333333"/>
          <w:spacing w:val="8"/>
          <w:sz w:val="28"/>
          <w:szCs w:val="28"/>
          <w:shd w:val="clear" w:color="auto" w:fill="FFFFFF"/>
        </w:rPr>
        <w:t>6</w:t>
      </w:r>
      <w:r>
        <w:rPr>
          <w:rFonts w:ascii="黑体" w:eastAsia="黑体" w:hAnsi="黑体" w:cs="黑体" w:hint="eastAsia"/>
          <w:color w:val="333333"/>
          <w:spacing w:val="8"/>
          <w:sz w:val="28"/>
          <w:szCs w:val="28"/>
          <w:shd w:val="clear" w:color="auto" w:fill="FFFFFF"/>
        </w:rPr>
        <w:t>铜。</w:t>
      </w:r>
    </w:p>
    <w:p w14:paraId="2B17DD9E"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lastRenderedPageBreak/>
        <w:t>14.11</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29</w:t>
      </w:r>
      <w:r>
        <w:rPr>
          <w:rFonts w:ascii="黑体" w:eastAsia="黑体" w:hAnsi="黑体" w:cs="黑体" w:hint="eastAsia"/>
          <w:color w:val="333333"/>
          <w:spacing w:val="8"/>
          <w:sz w:val="28"/>
          <w:szCs w:val="28"/>
          <w:shd w:val="clear" w:color="auto" w:fill="FFFFFF"/>
        </w:rPr>
        <w:t>日，</w:t>
      </w:r>
      <w:r>
        <w:rPr>
          <w:rStyle w:val="a6"/>
          <w:rFonts w:ascii="黑体" w:eastAsia="黑体" w:hAnsi="黑体" w:cs="黑体" w:hint="eastAsia"/>
          <w:color w:val="FF0000"/>
          <w:spacing w:val="8"/>
          <w:sz w:val="28"/>
          <w:szCs w:val="28"/>
          <w:shd w:val="clear" w:color="auto" w:fill="FFFB00"/>
        </w:rPr>
        <w:t>中非合作论坛第八届部长级会议</w:t>
      </w:r>
      <w:r>
        <w:rPr>
          <w:rFonts w:ascii="黑体" w:eastAsia="黑体" w:hAnsi="黑体" w:cs="黑体" w:hint="eastAsia"/>
          <w:color w:val="333333"/>
          <w:spacing w:val="8"/>
          <w:sz w:val="28"/>
          <w:szCs w:val="28"/>
          <w:shd w:val="clear" w:color="auto" w:fill="FFFFFF"/>
        </w:rPr>
        <w:t>开幕式上，主席宣布，中国将再向非方提供</w:t>
      </w:r>
      <w:r>
        <w:rPr>
          <w:rFonts w:ascii="黑体" w:eastAsia="黑体" w:hAnsi="黑体" w:cs="黑体" w:hint="eastAsia"/>
          <w:color w:val="333333"/>
          <w:spacing w:val="8"/>
          <w:sz w:val="28"/>
          <w:szCs w:val="28"/>
          <w:shd w:val="clear" w:color="auto" w:fill="FFFFFF"/>
        </w:rPr>
        <w:t>10</w:t>
      </w:r>
      <w:r>
        <w:rPr>
          <w:rFonts w:ascii="黑体" w:eastAsia="黑体" w:hAnsi="黑体" w:cs="黑体" w:hint="eastAsia"/>
          <w:color w:val="333333"/>
          <w:spacing w:val="8"/>
          <w:sz w:val="28"/>
          <w:szCs w:val="28"/>
          <w:shd w:val="clear" w:color="auto" w:fill="FFFFFF"/>
        </w:rPr>
        <w:t>亿剂疫苗，其中</w:t>
      </w:r>
      <w:r>
        <w:rPr>
          <w:rFonts w:ascii="黑体" w:eastAsia="黑体" w:hAnsi="黑体" w:cs="黑体" w:hint="eastAsia"/>
          <w:color w:val="333333"/>
          <w:spacing w:val="8"/>
          <w:sz w:val="28"/>
          <w:szCs w:val="28"/>
          <w:shd w:val="clear" w:color="auto" w:fill="FFFFFF"/>
        </w:rPr>
        <w:t>6</w:t>
      </w:r>
      <w:r>
        <w:rPr>
          <w:rFonts w:ascii="黑体" w:eastAsia="黑体" w:hAnsi="黑体" w:cs="黑体" w:hint="eastAsia"/>
          <w:color w:val="333333"/>
          <w:spacing w:val="8"/>
          <w:sz w:val="28"/>
          <w:szCs w:val="28"/>
          <w:shd w:val="clear" w:color="auto" w:fill="FFFFFF"/>
        </w:rPr>
        <w:t>亿剂为无偿援助，</w:t>
      </w:r>
      <w:r>
        <w:rPr>
          <w:rFonts w:ascii="黑体" w:eastAsia="黑体" w:hAnsi="黑体" w:cs="黑体" w:hint="eastAsia"/>
          <w:color w:val="333333"/>
          <w:spacing w:val="8"/>
          <w:sz w:val="28"/>
          <w:szCs w:val="28"/>
          <w:shd w:val="clear" w:color="auto" w:fill="FFFFFF"/>
        </w:rPr>
        <w:t>4</w:t>
      </w:r>
      <w:r>
        <w:rPr>
          <w:rFonts w:ascii="黑体" w:eastAsia="黑体" w:hAnsi="黑体" w:cs="黑体" w:hint="eastAsia"/>
          <w:color w:val="333333"/>
          <w:spacing w:val="8"/>
          <w:sz w:val="28"/>
          <w:szCs w:val="28"/>
          <w:shd w:val="clear" w:color="auto" w:fill="FFFFFF"/>
        </w:rPr>
        <w:t>亿剂以中方企业与有关非洲国家联合生产等方式提供。</w:t>
      </w:r>
    </w:p>
    <w:p w14:paraId="4D9DBF4E" w14:textId="77777777" w:rsidR="003C042F" w:rsidRDefault="00465DE3">
      <w:pPr>
        <w:pStyle w:val="a5"/>
        <w:shd w:val="clear" w:color="auto" w:fill="FFFFFF"/>
        <w:spacing w:before="0" w:beforeAutospacing="0" w:after="0" w:afterAutospacing="0" w:line="420" w:lineRule="exact"/>
        <w:jc w:val="center"/>
        <w:rPr>
          <w:rFonts w:ascii="黑体" w:eastAsia="黑体" w:hAnsi="黑体" w:cs="黑体"/>
          <w:color w:val="333333"/>
          <w:spacing w:val="8"/>
          <w:sz w:val="28"/>
          <w:szCs w:val="28"/>
        </w:rPr>
      </w:pPr>
      <w:r>
        <w:rPr>
          <w:rStyle w:val="a6"/>
          <w:rFonts w:ascii="黑体" w:eastAsia="黑体" w:hAnsi="黑体" w:cs="黑体" w:hint="eastAsia"/>
          <w:color w:val="000000"/>
          <w:spacing w:val="8"/>
          <w:sz w:val="28"/>
          <w:szCs w:val="28"/>
          <w:shd w:val="clear" w:color="auto" w:fill="FFFFFF"/>
        </w:rPr>
        <w:t>二、国际部分：</w:t>
      </w:r>
    </w:p>
    <w:p w14:paraId="37C0E30F"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color w:val="333333"/>
          <w:spacing w:val="8"/>
          <w:sz w:val="28"/>
          <w:szCs w:val="28"/>
        </w:rPr>
      </w:pP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当地时间</w:t>
      </w:r>
      <w:r>
        <w:rPr>
          <w:rFonts w:ascii="黑体" w:eastAsia="黑体" w:hAnsi="黑体" w:cs="黑体" w:hint="eastAsia"/>
          <w:color w:val="333333"/>
          <w:spacing w:val="8"/>
          <w:sz w:val="28"/>
          <w:szCs w:val="28"/>
          <w:shd w:val="clear" w:color="auto" w:fill="FFFFFF"/>
        </w:rPr>
        <w:t>11</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w:t>
      </w:r>
      <w:r>
        <w:rPr>
          <w:rFonts w:ascii="黑体" w:eastAsia="黑体" w:hAnsi="黑体" w:cs="黑体" w:hint="eastAsia"/>
          <w:color w:val="333333"/>
          <w:spacing w:val="8"/>
          <w:sz w:val="28"/>
          <w:szCs w:val="28"/>
          <w:shd w:val="clear" w:color="auto" w:fill="FFFFFF"/>
        </w:rPr>
        <w:t>日，在《联合国气候变化框架公约》第</w:t>
      </w:r>
      <w:r>
        <w:rPr>
          <w:rFonts w:ascii="黑体" w:eastAsia="黑体" w:hAnsi="黑体" w:cs="黑体" w:hint="eastAsia"/>
          <w:color w:val="333333"/>
          <w:spacing w:val="8"/>
          <w:sz w:val="28"/>
          <w:szCs w:val="28"/>
          <w:shd w:val="clear" w:color="auto" w:fill="FFFFFF"/>
        </w:rPr>
        <w:t>26</w:t>
      </w:r>
      <w:r>
        <w:rPr>
          <w:rFonts w:ascii="黑体" w:eastAsia="黑体" w:hAnsi="黑体" w:cs="黑体" w:hint="eastAsia"/>
          <w:color w:val="333333"/>
          <w:spacing w:val="8"/>
          <w:sz w:val="28"/>
          <w:szCs w:val="28"/>
          <w:shd w:val="clear" w:color="auto" w:fill="FFFFFF"/>
        </w:rPr>
        <w:t>次缔约方大会上，美国总统拜登就美国在特朗普政府时期退出</w:t>
      </w:r>
      <w:r>
        <w:rPr>
          <w:rStyle w:val="a6"/>
          <w:rFonts w:ascii="黑体" w:eastAsia="黑体" w:hAnsi="黑体" w:cs="黑体" w:hint="eastAsia"/>
          <w:color w:val="FF0000"/>
          <w:spacing w:val="8"/>
          <w:sz w:val="28"/>
          <w:szCs w:val="28"/>
          <w:shd w:val="clear" w:color="auto" w:fill="FFFB00"/>
        </w:rPr>
        <w:t>《巴黎协定》</w:t>
      </w:r>
      <w:r>
        <w:rPr>
          <w:rFonts w:ascii="黑体" w:eastAsia="黑体" w:hAnsi="黑体" w:cs="黑体" w:hint="eastAsia"/>
          <w:color w:val="333333"/>
          <w:spacing w:val="8"/>
          <w:sz w:val="28"/>
          <w:szCs w:val="28"/>
          <w:shd w:val="clear" w:color="auto" w:fill="FFFFFF"/>
        </w:rPr>
        <w:t>道歉。</w:t>
      </w:r>
    </w:p>
    <w:p w14:paraId="7DD39A7A" w14:textId="77777777" w:rsidR="003C042F" w:rsidRDefault="00465DE3">
      <w:pPr>
        <w:pStyle w:val="a5"/>
        <w:shd w:val="clear" w:color="auto" w:fill="FFFFFF"/>
        <w:spacing w:before="0" w:beforeAutospacing="0" w:after="0" w:afterAutospacing="0" w:line="420" w:lineRule="exact"/>
        <w:jc w:val="both"/>
        <w:rPr>
          <w:rFonts w:ascii="黑体" w:eastAsia="黑体" w:hAnsi="黑体" w:cs="黑体"/>
          <w:sz w:val="28"/>
          <w:szCs w:val="28"/>
        </w:rPr>
      </w:pPr>
      <w:r>
        <w:rPr>
          <w:rFonts w:ascii="黑体" w:eastAsia="黑体" w:hAnsi="黑体" w:cs="黑体" w:hint="eastAsia"/>
          <w:sz w:val="28"/>
          <w:szCs w:val="28"/>
        </w:rPr>
        <w:t>2.</w:t>
      </w:r>
      <w:r>
        <w:rPr>
          <w:rStyle w:val="a6"/>
          <w:rFonts w:ascii="黑体" w:eastAsia="黑体" w:hAnsi="黑体" w:cs="黑体" w:hint="eastAsia"/>
          <w:color w:val="FF0000"/>
          <w:sz w:val="28"/>
          <w:szCs w:val="28"/>
          <w:shd w:val="clear" w:color="auto" w:fill="FFFB00"/>
        </w:rPr>
        <w:t>《区域全面经济伙伴关系协定》（</w:t>
      </w:r>
      <w:r>
        <w:rPr>
          <w:rStyle w:val="a6"/>
          <w:rFonts w:ascii="黑体" w:eastAsia="黑体" w:hAnsi="黑体" w:cs="黑体" w:hint="eastAsia"/>
          <w:color w:val="FF0000"/>
          <w:sz w:val="28"/>
          <w:szCs w:val="28"/>
          <w:shd w:val="clear" w:color="auto" w:fill="FFFB00"/>
        </w:rPr>
        <w:t>RCEP</w:t>
      </w:r>
      <w:r>
        <w:rPr>
          <w:rStyle w:val="a6"/>
          <w:rFonts w:ascii="黑体" w:eastAsia="黑体" w:hAnsi="黑体" w:cs="黑体" w:hint="eastAsia"/>
          <w:color w:val="FF0000"/>
          <w:sz w:val="28"/>
          <w:szCs w:val="28"/>
          <w:shd w:val="clear" w:color="auto" w:fill="FFFB00"/>
        </w:rPr>
        <w:t>）</w:t>
      </w:r>
      <w:r>
        <w:rPr>
          <w:rFonts w:ascii="黑体" w:eastAsia="黑体" w:hAnsi="黑体" w:cs="黑体" w:hint="eastAsia"/>
          <w:sz w:val="28"/>
          <w:szCs w:val="28"/>
        </w:rPr>
        <w:t>将于</w:t>
      </w:r>
      <w:r>
        <w:rPr>
          <w:rFonts w:ascii="黑体" w:eastAsia="黑体" w:hAnsi="黑体" w:cs="黑体" w:hint="eastAsia"/>
          <w:sz w:val="28"/>
          <w:szCs w:val="28"/>
        </w:rPr>
        <w:t>2022</w:t>
      </w:r>
      <w:r>
        <w:rPr>
          <w:rFonts w:ascii="黑体" w:eastAsia="黑体" w:hAnsi="黑体" w:cs="黑体" w:hint="eastAsia"/>
          <w:sz w:val="28"/>
          <w:szCs w:val="28"/>
        </w:rPr>
        <w:t>年</w:t>
      </w:r>
      <w:r>
        <w:rPr>
          <w:rFonts w:ascii="黑体" w:eastAsia="黑体" w:hAnsi="黑体" w:cs="黑体" w:hint="eastAsia"/>
          <w:sz w:val="28"/>
          <w:szCs w:val="28"/>
        </w:rPr>
        <w:t>1</w:t>
      </w:r>
      <w:r>
        <w:rPr>
          <w:rFonts w:ascii="黑体" w:eastAsia="黑体" w:hAnsi="黑体" w:cs="黑体" w:hint="eastAsia"/>
          <w:sz w:val="28"/>
          <w:szCs w:val="28"/>
        </w:rPr>
        <w:t>月</w:t>
      </w:r>
      <w:r>
        <w:rPr>
          <w:rFonts w:ascii="黑体" w:eastAsia="黑体" w:hAnsi="黑体" w:cs="黑体" w:hint="eastAsia"/>
          <w:sz w:val="28"/>
          <w:szCs w:val="28"/>
        </w:rPr>
        <w:t>1</w:t>
      </w:r>
      <w:r>
        <w:rPr>
          <w:rFonts w:ascii="黑体" w:eastAsia="黑体" w:hAnsi="黑体" w:cs="黑体" w:hint="eastAsia"/>
          <w:sz w:val="28"/>
          <w:szCs w:val="28"/>
        </w:rPr>
        <w:t>日开始生效。</w:t>
      </w:r>
      <w:r>
        <w:rPr>
          <w:rFonts w:ascii="黑体" w:eastAsia="黑体" w:hAnsi="黑体" w:cs="黑体" w:hint="eastAsia"/>
          <w:sz w:val="28"/>
          <w:szCs w:val="28"/>
        </w:rPr>
        <w:br/>
      </w:r>
      <w:r>
        <w:rPr>
          <w:rFonts w:ascii="黑体" w:eastAsia="黑体" w:hAnsi="黑体" w:cs="黑体" w:hint="eastAsia"/>
          <w:sz w:val="28"/>
          <w:szCs w:val="28"/>
        </w:rPr>
        <w:t>3.11</w:t>
      </w:r>
      <w:r>
        <w:rPr>
          <w:rFonts w:ascii="黑体" w:eastAsia="黑体" w:hAnsi="黑体" w:cs="黑体" w:hint="eastAsia"/>
          <w:sz w:val="28"/>
          <w:szCs w:val="28"/>
        </w:rPr>
        <w:t>月</w:t>
      </w:r>
      <w:r>
        <w:rPr>
          <w:rFonts w:ascii="黑体" w:eastAsia="黑体" w:hAnsi="黑体" w:cs="黑体" w:hint="eastAsia"/>
          <w:sz w:val="28"/>
          <w:szCs w:val="28"/>
        </w:rPr>
        <w:t>10</w:t>
      </w:r>
      <w:r>
        <w:rPr>
          <w:rFonts w:ascii="黑体" w:eastAsia="黑体" w:hAnsi="黑体" w:cs="黑体" w:hint="eastAsia"/>
          <w:sz w:val="28"/>
          <w:szCs w:val="28"/>
        </w:rPr>
        <w:t>日，</w:t>
      </w:r>
      <w:r>
        <w:rPr>
          <w:rStyle w:val="a6"/>
          <w:rFonts w:ascii="黑体" w:eastAsia="黑体" w:hAnsi="黑体" w:cs="黑体" w:hint="eastAsia"/>
          <w:color w:val="FF0000"/>
          <w:sz w:val="28"/>
          <w:szCs w:val="28"/>
          <w:shd w:val="clear" w:color="auto" w:fill="FFFB00"/>
        </w:rPr>
        <w:t>岸田文雄</w:t>
      </w:r>
      <w:r>
        <w:rPr>
          <w:rFonts w:ascii="黑体" w:eastAsia="黑体" w:hAnsi="黑体" w:cs="黑体" w:hint="eastAsia"/>
          <w:sz w:val="28"/>
          <w:szCs w:val="28"/>
        </w:rPr>
        <w:t>在国会两院选举中得票均超半数，正式成为日本第</w:t>
      </w:r>
      <w:r>
        <w:rPr>
          <w:rFonts w:ascii="黑体" w:eastAsia="黑体" w:hAnsi="黑体" w:cs="黑体" w:hint="eastAsia"/>
          <w:sz w:val="28"/>
          <w:szCs w:val="28"/>
        </w:rPr>
        <w:t>101</w:t>
      </w:r>
      <w:r>
        <w:rPr>
          <w:rFonts w:ascii="黑体" w:eastAsia="黑体" w:hAnsi="黑体" w:cs="黑体" w:hint="eastAsia"/>
          <w:sz w:val="28"/>
          <w:szCs w:val="28"/>
        </w:rPr>
        <w:t>任首相。</w:t>
      </w:r>
    </w:p>
    <w:p w14:paraId="39DA26F8" w14:textId="77777777" w:rsidR="003C042F" w:rsidRDefault="00465DE3">
      <w:pPr>
        <w:widowControl/>
        <w:spacing w:line="420" w:lineRule="exact"/>
        <w:jc w:val="left"/>
        <w:rPr>
          <w:rFonts w:ascii="黑体" w:eastAsia="黑体" w:hAnsi="黑体" w:cs="黑体"/>
          <w:sz w:val="28"/>
          <w:szCs w:val="28"/>
        </w:rPr>
      </w:pPr>
      <w:r>
        <w:rPr>
          <w:rFonts w:ascii="黑体" w:eastAsia="黑体" w:hAnsi="黑体" w:cs="黑体" w:hint="eastAsia"/>
          <w:kern w:val="0"/>
          <w:sz w:val="28"/>
          <w:szCs w:val="28"/>
          <w:lang w:bidi="ar"/>
        </w:rPr>
        <w:t>4.</w:t>
      </w:r>
      <w:r>
        <w:rPr>
          <w:rFonts w:ascii="黑体" w:eastAsia="黑体" w:hAnsi="黑体" w:cs="黑体" w:hint="eastAsia"/>
          <w:kern w:val="0"/>
          <w:sz w:val="28"/>
          <w:szCs w:val="28"/>
          <w:lang w:bidi="ar"/>
        </w:rPr>
        <w:t>美国东部时间</w:t>
      </w:r>
      <w:r>
        <w:rPr>
          <w:rFonts w:ascii="黑体" w:eastAsia="黑体" w:hAnsi="黑体" w:cs="黑体" w:hint="eastAsia"/>
          <w:kern w:val="0"/>
          <w:sz w:val="28"/>
          <w:szCs w:val="28"/>
          <w:lang w:bidi="ar"/>
        </w:rPr>
        <w:t>11</w:t>
      </w:r>
      <w:r>
        <w:rPr>
          <w:rFonts w:ascii="黑体" w:eastAsia="黑体" w:hAnsi="黑体" w:cs="黑体" w:hint="eastAsia"/>
          <w:kern w:val="0"/>
          <w:sz w:val="28"/>
          <w:szCs w:val="28"/>
          <w:lang w:bidi="ar"/>
        </w:rPr>
        <w:t>日，美国太空探索技术公司的载人</w:t>
      </w:r>
      <w:r>
        <w:rPr>
          <w:rStyle w:val="a6"/>
          <w:rFonts w:ascii="黑体" w:eastAsia="黑体" w:hAnsi="黑体" w:cs="黑体" w:hint="eastAsia"/>
          <w:color w:val="FF0000"/>
          <w:kern w:val="0"/>
          <w:sz w:val="28"/>
          <w:szCs w:val="28"/>
          <w:shd w:val="clear" w:color="auto" w:fill="FFFB00"/>
          <w:lang w:bidi="ar"/>
        </w:rPr>
        <w:t>“龙”飞船</w:t>
      </w:r>
      <w:r>
        <w:rPr>
          <w:rFonts w:ascii="黑体" w:eastAsia="黑体" w:hAnsi="黑体" w:cs="黑体" w:hint="eastAsia"/>
          <w:kern w:val="0"/>
          <w:sz w:val="28"/>
          <w:szCs w:val="28"/>
          <w:lang w:bidi="ar"/>
        </w:rPr>
        <w:t>成功与国际空间站对接，将四名宇航员送上国际空间站。</w:t>
      </w:r>
      <w:r>
        <w:rPr>
          <w:rFonts w:ascii="黑体" w:eastAsia="黑体" w:hAnsi="黑体" w:cs="黑体" w:hint="eastAsia"/>
          <w:kern w:val="0"/>
          <w:sz w:val="28"/>
          <w:szCs w:val="28"/>
          <w:lang w:bidi="ar"/>
        </w:rPr>
        <w:br/>
      </w:r>
      <w:r>
        <w:rPr>
          <w:rFonts w:ascii="黑体" w:eastAsia="黑体" w:hAnsi="黑体" w:cs="黑体" w:hint="eastAsia"/>
          <w:kern w:val="0"/>
          <w:sz w:val="28"/>
          <w:szCs w:val="28"/>
          <w:lang w:bidi="ar"/>
        </w:rPr>
        <w:t>5.</w:t>
      </w:r>
      <w:r>
        <w:rPr>
          <w:rFonts w:ascii="黑体" w:eastAsia="黑体" w:hAnsi="黑体" w:cs="黑体" w:hint="eastAsia"/>
          <w:kern w:val="0"/>
          <w:sz w:val="28"/>
          <w:szCs w:val="28"/>
          <w:lang w:bidi="ar"/>
        </w:rPr>
        <w:t>截至北京时间</w:t>
      </w:r>
      <w:r>
        <w:rPr>
          <w:rFonts w:ascii="黑体" w:eastAsia="黑体" w:hAnsi="黑体" w:cs="黑体" w:hint="eastAsia"/>
          <w:kern w:val="0"/>
          <w:sz w:val="28"/>
          <w:szCs w:val="28"/>
          <w:lang w:bidi="ar"/>
        </w:rPr>
        <w:t>20</w:t>
      </w:r>
      <w:r>
        <w:rPr>
          <w:rFonts w:ascii="黑体" w:eastAsia="黑体" w:hAnsi="黑体" w:cs="黑体" w:hint="eastAsia"/>
          <w:kern w:val="0"/>
          <w:sz w:val="28"/>
          <w:szCs w:val="28"/>
          <w:lang w:bidi="ar"/>
        </w:rPr>
        <w:t>日</w:t>
      </w:r>
      <w:r>
        <w:rPr>
          <w:rFonts w:ascii="黑体" w:eastAsia="黑体" w:hAnsi="黑体" w:cs="黑体" w:hint="eastAsia"/>
          <w:kern w:val="0"/>
          <w:sz w:val="28"/>
          <w:szCs w:val="28"/>
          <w:lang w:bidi="ar"/>
        </w:rPr>
        <w:t>16</w:t>
      </w:r>
      <w:r>
        <w:rPr>
          <w:rFonts w:ascii="黑体" w:eastAsia="黑体" w:hAnsi="黑体" w:cs="黑体" w:hint="eastAsia"/>
          <w:kern w:val="0"/>
          <w:sz w:val="28"/>
          <w:szCs w:val="28"/>
          <w:lang w:bidi="ar"/>
        </w:rPr>
        <w:t>时，</w:t>
      </w:r>
      <w:r>
        <w:rPr>
          <w:rStyle w:val="a6"/>
          <w:rFonts w:ascii="黑体" w:eastAsia="黑体" w:hAnsi="黑体" w:cs="黑体" w:hint="eastAsia"/>
          <w:color w:val="FF0000"/>
          <w:kern w:val="0"/>
          <w:sz w:val="28"/>
          <w:szCs w:val="28"/>
          <w:shd w:val="clear" w:color="auto" w:fill="FFFB00"/>
          <w:lang w:bidi="ar"/>
        </w:rPr>
        <w:t>美国</w:t>
      </w:r>
      <w:r>
        <w:rPr>
          <w:rFonts w:ascii="黑体" w:eastAsia="黑体" w:hAnsi="黑体" w:cs="黑体" w:hint="eastAsia"/>
          <w:kern w:val="0"/>
          <w:sz w:val="28"/>
          <w:szCs w:val="28"/>
          <w:lang w:bidi="ar"/>
        </w:rPr>
        <w:t>累计新冠肺炎死亡病例超</w:t>
      </w:r>
      <w:r>
        <w:rPr>
          <w:rFonts w:ascii="黑体" w:eastAsia="黑体" w:hAnsi="黑体" w:cs="黑体" w:hint="eastAsia"/>
          <w:kern w:val="0"/>
          <w:sz w:val="28"/>
          <w:szCs w:val="28"/>
          <w:lang w:bidi="ar"/>
        </w:rPr>
        <w:t>77</w:t>
      </w:r>
      <w:r>
        <w:rPr>
          <w:rFonts w:ascii="黑体" w:eastAsia="黑体" w:hAnsi="黑体" w:cs="黑体" w:hint="eastAsia"/>
          <w:kern w:val="0"/>
          <w:sz w:val="28"/>
          <w:szCs w:val="28"/>
          <w:lang w:bidi="ar"/>
        </w:rPr>
        <w:t>万例，是世界上因新冠疫情</w:t>
      </w:r>
      <w:r>
        <w:rPr>
          <w:rStyle w:val="a6"/>
          <w:rFonts w:ascii="黑体" w:eastAsia="黑体" w:hAnsi="黑体" w:cs="黑体" w:hint="eastAsia"/>
          <w:color w:val="FF0000"/>
          <w:kern w:val="0"/>
          <w:sz w:val="28"/>
          <w:szCs w:val="28"/>
          <w:shd w:val="clear" w:color="auto" w:fill="FFFB00"/>
          <w:lang w:bidi="ar"/>
        </w:rPr>
        <w:t>死亡人数最多的国家</w:t>
      </w:r>
      <w:r>
        <w:rPr>
          <w:rFonts w:ascii="黑体" w:eastAsia="黑体" w:hAnsi="黑体" w:cs="黑体" w:hint="eastAsia"/>
          <w:kern w:val="0"/>
          <w:sz w:val="28"/>
          <w:szCs w:val="28"/>
          <w:lang w:bidi="ar"/>
        </w:rPr>
        <w:t>。美媒发文称，新冠疫情犹如一场考试，拥有先进设备和丰富资源的美国却表现得不及格。</w:t>
      </w:r>
    </w:p>
    <w:p w14:paraId="0115BA42"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6.11</w:t>
      </w:r>
      <w:r>
        <w:rPr>
          <w:rFonts w:ascii="黑体" w:eastAsia="黑体" w:hAnsi="黑体" w:cs="黑体" w:hint="eastAsia"/>
          <w:sz w:val="28"/>
          <w:szCs w:val="28"/>
        </w:rPr>
        <w:t>月</w:t>
      </w:r>
      <w:r>
        <w:rPr>
          <w:rFonts w:ascii="黑体" w:eastAsia="黑体" w:hAnsi="黑体" w:cs="黑体" w:hint="eastAsia"/>
          <w:sz w:val="28"/>
          <w:szCs w:val="28"/>
        </w:rPr>
        <w:t>29</w:t>
      </w:r>
      <w:r>
        <w:rPr>
          <w:rFonts w:ascii="黑体" w:eastAsia="黑体" w:hAnsi="黑体" w:cs="黑体" w:hint="eastAsia"/>
          <w:sz w:val="28"/>
          <w:szCs w:val="28"/>
        </w:rPr>
        <w:t>日，世卫组织称，新冠病毒</w:t>
      </w:r>
      <w:r>
        <w:rPr>
          <w:rStyle w:val="a6"/>
          <w:rFonts w:ascii="黑体" w:eastAsia="黑体" w:hAnsi="黑体" w:cs="黑体" w:hint="eastAsia"/>
          <w:color w:val="FF0000"/>
          <w:sz w:val="28"/>
          <w:szCs w:val="28"/>
          <w:shd w:val="clear" w:color="auto" w:fill="FFFB00"/>
        </w:rPr>
        <w:t>奥密克戎</w:t>
      </w:r>
      <w:r>
        <w:rPr>
          <w:rFonts w:ascii="黑体" w:eastAsia="黑体" w:hAnsi="黑体" w:cs="黑体" w:hint="eastAsia"/>
          <w:sz w:val="28"/>
          <w:szCs w:val="28"/>
        </w:rPr>
        <w:t>变异毒株在全球总体风险评估为“非常高”，可能在世界广泛传播。</w:t>
      </w:r>
    </w:p>
    <w:p w14:paraId="3997385D" w14:textId="77777777" w:rsidR="003C042F" w:rsidRDefault="00465DE3">
      <w:pPr>
        <w:pStyle w:val="1"/>
        <w:widowControl/>
        <w:shd w:val="clear" w:color="auto" w:fill="FFFFFF"/>
        <w:spacing w:beforeAutospacing="0" w:afterAutospacing="0"/>
        <w:ind w:firstLineChars="500" w:firstLine="1485"/>
        <w:rPr>
          <w:rFonts w:ascii="黑体" w:eastAsia="黑体" w:hAnsi="黑体" w:cs="黑体" w:hint="default"/>
          <w:color w:val="333333"/>
          <w:spacing w:val="8"/>
          <w:sz w:val="28"/>
          <w:szCs w:val="28"/>
        </w:rPr>
      </w:pPr>
      <w:r>
        <w:rPr>
          <w:rFonts w:ascii="黑体" w:eastAsia="黑体" w:hAnsi="黑体" w:cs="黑体"/>
          <w:color w:val="333333"/>
          <w:spacing w:val="8"/>
          <w:sz w:val="28"/>
          <w:szCs w:val="28"/>
          <w:shd w:val="clear" w:color="auto" w:fill="FFFFFF"/>
        </w:rPr>
        <w:t>2021</w:t>
      </w:r>
      <w:r>
        <w:rPr>
          <w:rFonts w:ascii="黑体" w:eastAsia="黑体" w:hAnsi="黑体" w:cs="黑体"/>
          <w:color w:val="333333"/>
          <w:spacing w:val="8"/>
          <w:sz w:val="28"/>
          <w:szCs w:val="28"/>
          <w:shd w:val="clear" w:color="auto" w:fill="FFFFFF"/>
        </w:rPr>
        <w:t>年</w:t>
      </w:r>
      <w:r>
        <w:rPr>
          <w:rFonts w:ascii="黑体" w:eastAsia="黑体" w:hAnsi="黑体" w:cs="黑体"/>
          <w:color w:val="333333"/>
          <w:spacing w:val="8"/>
          <w:sz w:val="28"/>
          <w:szCs w:val="28"/>
          <w:shd w:val="clear" w:color="auto" w:fill="FFFFFF"/>
        </w:rPr>
        <w:t>12</w:t>
      </w:r>
      <w:r>
        <w:rPr>
          <w:rFonts w:ascii="黑体" w:eastAsia="黑体" w:hAnsi="黑体" w:cs="黑体"/>
          <w:color w:val="333333"/>
          <w:spacing w:val="8"/>
          <w:sz w:val="28"/>
          <w:szCs w:val="28"/>
          <w:shd w:val="clear" w:color="auto" w:fill="FFFFFF"/>
        </w:rPr>
        <w:t>月时事政治考点</w:t>
      </w:r>
    </w:p>
    <w:p w14:paraId="795A1F13" w14:textId="77777777" w:rsidR="003C042F" w:rsidRDefault="00465DE3">
      <w:pPr>
        <w:pStyle w:val="a5"/>
        <w:shd w:val="clear" w:color="auto" w:fill="FFFFFF"/>
        <w:spacing w:before="0" w:beforeAutospacing="0" w:after="0" w:afterAutospacing="0"/>
        <w:jc w:val="center"/>
        <w:rPr>
          <w:rFonts w:ascii="黑体" w:eastAsia="黑体" w:hAnsi="黑体" w:cs="黑体"/>
          <w:spacing w:val="8"/>
          <w:sz w:val="28"/>
          <w:szCs w:val="28"/>
        </w:rPr>
      </w:pPr>
      <w:r>
        <w:rPr>
          <w:rStyle w:val="a6"/>
          <w:rFonts w:ascii="黑体" w:eastAsia="黑体" w:hAnsi="黑体" w:cs="黑体" w:hint="eastAsia"/>
          <w:color w:val="000000"/>
          <w:spacing w:val="8"/>
          <w:sz w:val="28"/>
          <w:szCs w:val="28"/>
          <w:shd w:val="clear" w:color="auto" w:fill="FFFFFF"/>
        </w:rPr>
        <w:t>一、国内部分：</w:t>
      </w:r>
    </w:p>
    <w:p w14:paraId="116718A9"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1.</w:t>
      </w:r>
      <w:r>
        <w:rPr>
          <w:rFonts w:ascii="黑体" w:eastAsia="黑体" w:hAnsi="黑体" w:cs="黑体" w:hint="eastAsia"/>
          <w:sz w:val="28"/>
          <w:szCs w:val="28"/>
        </w:rPr>
        <w:t>截至</w:t>
      </w:r>
      <w:r>
        <w:rPr>
          <w:rFonts w:ascii="黑体" w:eastAsia="黑体" w:hAnsi="黑体" w:cs="黑体" w:hint="eastAsia"/>
          <w:sz w:val="28"/>
          <w:szCs w:val="28"/>
        </w:rPr>
        <w:t>11</w:t>
      </w:r>
      <w:r>
        <w:rPr>
          <w:rFonts w:ascii="黑体" w:eastAsia="黑体" w:hAnsi="黑体" w:cs="黑体" w:hint="eastAsia"/>
          <w:sz w:val="28"/>
          <w:szCs w:val="28"/>
        </w:rPr>
        <w:t>月</w:t>
      </w:r>
      <w:r>
        <w:rPr>
          <w:rFonts w:ascii="黑体" w:eastAsia="黑体" w:hAnsi="黑体" w:cs="黑体" w:hint="eastAsia"/>
          <w:sz w:val="28"/>
          <w:szCs w:val="28"/>
        </w:rPr>
        <w:t>30</w:t>
      </w:r>
      <w:r>
        <w:rPr>
          <w:rFonts w:ascii="黑体" w:eastAsia="黑体" w:hAnsi="黑体" w:cs="黑体" w:hint="eastAsia"/>
          <w:sz w:val="28"/>
          <w:szCs w:val="28"/>
        </w:rPr>
        <w:t>日，</w:t>
      </w:r>
      <w:r>
        <w:rPr>
          <w:rFonts w:ascii="黑体" w:eastAsia="黑体" w:hAnsi="黑体" w:cs="黑体" w:hint="eastAsia"/>
          <w:sz w:val="28"/>
          <w:szCs w:val="28"/>
        </w:rPr>
        <w:t>31</w:t>
      </w:r>
      <w:r>
        <w:rPr>
          <w:rFonts w:ascii="黑体" w:eastAsia="黑体" w:hAnsi="黑体" w:cs="黑体" w:hint="eastAsia"/>
          <w:sz w:val="28"/>
          <w:szCs w:val="28"/>
        </w:rPr>
        <w:t>个省（自治区、直辖市）和新疆生产建设兵团累计报告接种新冠病毒疫苗超</w:t>
      </w:r>
      <w:r>
        <w:rPr>
          <w:rStyle w:val="a6"/>
          <w:rFonts w:ascii="黑体" w:eastAsia="黑体" w:hAnsi="黑体" w:cs="黑体" w:hint="eastAsia"/>
          <w:color w:val="FF0000"/>
          <w:sz w:val="28"/>
          <w:szCs w:val="28"/>
          <w:shd w:val="clear" w:color="auto" w:fill="FFFB00"/>
        </w:rPr>
        <w:t>25</w:t>
      </w:r>
      <w:r>
        <w:rPr>
          <w:rStyle w:val="a6"/>
          <w:rFonts w:ascii="黑体" w:eastAsia="黑体" w:hAnsi="黑体" w:cs="黑体" w:hint="eastAsia"/>
          <w:color w:val="FF0000"/>
          <w:sz w:val="28"/>
          <w:szCs w:val="28"/>
          <w:shd w:val="clear" w:color="auto" w:fill="FFFB00"/>
        </w:rPr>
        <w:t>亿剂次</w:t>
      </w:r>
      <w:r>
        <w:rPr>
          <w:rFonts w:ascii="黑体" w:eastAsia="黑体" w:hAnsi="黑体" w:cs="黑体" w:hint="eastAsia"/>
          <w:sz w:val="28"/>
          <w:szCs w:val="28"/>
        </w:rPr>
        <w:t>。</w:t>
      </w:r>
    </w:p>
    <w:p w14:paraId="3B29CF81"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2.</w:t>
      </w:r>
      <w:r>
        <w:rPr>
          <w:rFonts w:ascii="黑体" w:eastAsia="黑体" w:hAnsi="黑体" w:cs="黑体" w:hint="eastAsia"/>
          <w:sz w:val="28"/>
          <w:szCs w:val="28"/>
        </w:rPr>
        <w:t>北京时间</w:t>
      </w:r>
      <w:r>
        <w:rPr>
          <w:rFonts w:ascii="黑体" w:eastAsia="黑体" w:hAnsi="黑体" w:cs="黑体" w:hint="eastAsia"/>
          <w:sz w:val="28"/>
          <w:szCs w:val="28"/>
        </w:rPr>
        <w:t>12</w:t>
      </w:r>
      <w:r>
        <w:rPr>
          <w:rFonts w:ascii="黑体" w:eastAsia="黑体" w:hAnsi="黑体" w:cs="黑体" w:hint="eastAsia"/>
          <w:sz w:val="28"/>
          <w:szCs w:val="28"/>
        </w:rPr>
        <w:t>月</w:t>
      </w:r>
      <w:r>
        <w:rPr>
          <w:rFonts w:ascii="黑体" w:eastAsia="黑体" w:hAnsi="黑体" w:cs="黑体" w:hint="eastAsia"/>
          <w:sz w:val="28"/>
          <w:szCs w:val="28"/>
        </w:rPr>
        <w:t>5</w:t>
      </w:r>
      <w:r>
        <w:rPr>
          <w:rFonts w:ascii="黑体" w:eastAsia="黑体" w:hAnsi="黑体" w:cs="黑体" w:hint="eastAsia"/>
          <w:sz w:val="28"/>
          <w:szCs w:val="28"/>
        </w:rPr>
        <w:t>日，中国选手</w:t>
      </w:r>
      <w:r>
        <w:rPr>
          <w:rStyle w:val="a6"/>
          <w:rFonts w:ascii="黑体" w:eastAsia="黑体" w:hAnsi="黑体" w:cs="黑体" w:hint="eastAsia"/>
          <w:color w:val="FF0000"/>
          <w:sz w:val="28"/>
          <w:szCs w:val="28"/>
          <w:shd w:val="clear" w:color="auto" w:fill="FFFB00"/>
        </w:rPr>
        <w:t>谷爱凌</w:t>
      </w:r>
      <w:r>
        <w:rPr>
          <w:rFonts w:ascii="黑体" w:eastAsia="黑体" w:hAnsi="黑体" w:cs="黑体" w:hint="eastAsia"/>
          <w:sz w:val="28"/>
          <w:szCs w:val="28"/>
        </w:rPr>
        <w:t>夺得自由式滑雪大跳台世界杯美国斯廷博特站女子组冠军，并创造了女子选手在自由式滑雪比赛中完成前空翻两周加转体四周动作的历史。</w:t>
      </w:r>
      <w:r>
        <w:rPr>
          <w:rFonts w:ascii="黑体" w:eastAsia="黑体" w:hAnsi="黑体" w:cs="黑体" w:hint="eastAsia"/>
          <w:sz w:val="28"/>
          <w:szCs w:val="28"/>
        </w:rPr>
        <w:t>11</w:t>
      </w:r>
      <w:r>
        <w:rPr>
          <w:rFonts w:ascii="黑体" w:eastAsia="黑体" w:hAnsi="黑体" w:cs="黑体" w:hint="eastAsia"/>
          <w:sz w:val="28"/>
          <w:szCs w:val="28"/>
        </w:rPr>
        <w:t>日，自由式滑雪</w:t>
      </w:r>
      <w:r>
        <w:rPr>
          <w:rFonts w:ascii="黑体" w:eastAsia="黑体" w:hAnsi="黑体" w:cs="黑体" w:hint="eastAsia"/>
          <w:sz w:val="28"/>
          <w:szCs w:val="28"/>
        </w:rPr>
        <w:t>U</w:t>
      </w:r>
      <w:r>
        <w:rPr>
          <w:rFonts w:ascii="黑体" w:eastAsia="黑体" w:hAnsi="黑体" w:cs="黑体" w:hint="eastAsia"/>
          <w:sz w:val="28"/>
          <w:szCs w:val="28"/>
        </w:rPr>
        <w:t>型场地世界杯美国铜山站比赛她也获得了冠军。</w:t>
      </w:r>
    </w:p>
    <w:p w14:paraId="4E0A65F9" w14:textId="77777777" w:rsidR="003C042F" w:rsidRDefault="00465DE3">
      <w:pPr>
        <w:pStyle w:val="a5"/>
        <w:numPr>
          <w:ilvl w:val="0"/>
          <w:numId w:val="6"/>
        </w:numPr>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北京时间</w:t>
      </w:r>
      <w:r>
        <w:rPr>
          <w:rFonts w:ascii="黑体" w:eastAsia="黑体" w:hAnsi="黑体" w:cs="黑体" w:hint="eastAsia"/>
          <w:sz w:val="28"/>
          <w:szCs w:val="28"/>
        </w:rPr>
        <w:t>5</w:t>
      </w:r>
      <w:r>
        <w:rPr>
          <w:rFonts w:ascii="黑体" w:eastAsia="黑体" w:hAnsi="黑体" w:cs="黑体" w:hint="eastAsia"/>
          <w:sz w:val="28"/>
          <w:szCs w:val="28"/>
        </w:rPr>
        <w:t>日，单板滑雪大跳台世界杯美国斯廷博特站比赛，中国</w:t>
      </w:r>
      <w:r>
        <w:rPr>
          <w:rFonts w:ascii="黑体" w:eastAsia="黑体" w:hAnsi="黑体" w:cs="黑体" w:hint="eastAsia"/>
          <w:sz w:val="28"/>
          <w:szCs w:val="28"/>
        </w:rPr>
        <w:t>17</w:t>
      </w:r>
      <w:r>
        <w:rPr>
          <w:rFonts w:ascii="黑体" w:eastAsia="黑体" w:hAnsi="黑体" w:cs="黑体" w:hint="eastAsia"/>
          <w:sz w:val="28"/>
          <w:szCs w:val="28"/>
        </w:rPr>
        <w:t>岁选手</w:t>
      </w:r>
      <w:r>
        <w:rPr>
          <w:rStyle w:val="a6"/>
          <w:rFonts w:ascii="黑体" w:eastAsia="黑体" w:hAnsi="黑体" w:cs="黑体" w:hint="eastAsia"/>
          <w:color w:val="FF0000"/>
          <w:sz w:val="28"/>
          <w:szCs w:val="28"/>
          <w:shd w:val="clear" w:color="auto" w:fill="FFFB00"/>
        </w:rPr>
        <w:t>苏翊鸣</w:t>
      </w:r>
      <w:r>
        <w:rPr>
          <w:rFonts w:ascii="黑体" w:eastAsia="黑体" w:hAnsi="黑体" w:cs="黑体" w:hint="eastAsia"/>
          <w:sz w:val="28"/>
          <w:szCs w:val="28"/>
        </w:rPr>
        <w:t>夺冠，成为中国首位单板滑雪大跳台世界杯冠军得主。</w:t>
      </w:r>
    </w:p>
    <w:p w14:paraId="7FF6E0B0"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4.14</w:t>
      </w:r>
      <w:r>
        <w:rPr>
          <w:rFonts w:ascii="黑体" w:eastAsia="黑体" w:hAnsi="黑体" w:cs="黑体" w:hint="eastAsia"/>
          <w:sz w:val="28"/>
          <w:szCs w:val="28"/>
        </w:rPr>
        <w:t>年前，电影《亲爱的》中人物原型孙海洋不到</w:t>
      </w:r>
      <w:r>
        <w:rPr>
          <w:rFonts w:ascii="黑体" w:eastAsia="黑体" w:hAnsi="黑体" w:cs="黑体" w:hint="eastAsia"/>
          <w:sz w:val="28"/>
          <w:szCs w:val="28"/>
        </w:rPr>
        <w:t>4</w:t>
      </w:r>
      <w:r>
        <w:rPr>
          <w:rFonts w:ascii="黑体" w:eastAsia="黑体" w:hAnsi="黑体" w:cs="黑体" w:hint="eastAsia"/>
          <w:sz w:val="28"/>
          <w:szCs w:val="28"/>
        </w:rPr>
        <w:t>岁的儿子</w:t>
      </w:r>
      <w:r>
        <w:rPr>
          <w:rFonts w:ascii="黑体" w:eastAsia="黑体" w:hAnsi="黑体" w:cs="黑体" w:hint="eastAsia"/>
          <w:sz w:val="28"/>
          <w:szCs w:val="28"/>
        </w:rPr>
        <w:t>被人拐走，孙海洋从此踏上了漫长的寻子路。近日，此案取得重大突破—</w:t>
      </w:r>
      <w:r>
        <w:rPr>
          <w:rFonts w:ascii="黑体" w:eastAsia="黑体" w:hAnsi="黑体" w:cs="黑体" w:hint="eastAsia"/>
          <w:sz w:val="28"/>
          <w:szCs w:val="28"/>
        </w:rPr>
        <w:lastRenderedPageBreak/>
        <w:t>—孙海洋的儿子找到了。</w:t>
      </w:r>
      <w:r>
        <w:rPr>
          <w:rFonts w:ascii="黑体" w:eastAsia="黑体" w:hAnsi="黑体" w:cs="黑体" w:hint="eastAsia"/>
          <w:sz w:val="28"/>
          <w:szCs w:val="28"/>
        </w:rPr>
        <w:t>12</w:t>
      </w:r>
      <w:r>
        <w:rPr>
          <w:rFonts w:ascii="黑体" w:eastAsia="黑体" w:hAnsi="黑体" w:cs="黑体" w:hint="eastAsia"/>
          <w:sz w:val="28"/>
          <w:szCs w:val="28"/>
        </w:rPr>
        <w:t>月</w:t>
      </w:r>
      <w:r>
        <w:rPr>
          <w:rFonts w:ascii="黑体" w:eastAsia="黑体" w:hAnsi="黑体" w:cs="黑体" w:hint="eastAsia"/>
          <w:sz w:val="28"/>
          <w:szCs w:val="28"/>
        </w:rPr>
        <w:t>6</w:t>
      </w:r>
      <w:r>
        <w:rPr>
          <w:rFonts w:ascii="黑体" w:eastAsia="黑体" w:hAnsi="黑体" w:cs="黑体" w:hint="eastAsia"/>
          <w:sz w:val="28"/>
          <w:szCs w:val="28"/>
        </w:rPr>
        <w:t>日中午，广东省深圳市公安机关为</w:t>
      </w:r>
      <w:r>
        <w:rPr>
          <w:rStyle w:val="a6"/>
          <w:rFonts w:ascii="黑体" w:eastAsia="黑体" w:hAnsi="黑体" w:cs="黑体" w:hint="eastAsia"/>
          <w:color w:val="FF0000"/>
          <w:sz w:val="28"/>
          <w:szCs w:val="28"/>
          <w:shd w:val="clear" w:color="auto" w:fill="FFFB00"/>
        </w:rPr>
        <w:t>孙海洋父子</w:t>
      </w:r>
      <w:r>
        <w:rPr>
          <w:rFonts w:ascii="黑体" w:eastAsia="黑体" w:hAnsi="黑体" w:cs="黑体" w:hint="eastAsia"/>
          <w:sz w:val="28"/>
          <w:szCs w:val="28"/>
        </w:rPr>
        <w:t>举办认亲活动，一家人相隔</w:t>
      </w:r>
      <w:r>
        <w:rPr>
          <w:rFonts w:ascii="黑体" w:eastAsia="黑体" w:hAnsi="黑体" w:cs="黑体" w:hint="eastAsia"/>
          <w:sz w:val="28"/>
          <w:szCs w:val="28"/>
        </w:rPr>
        <w:t>14</w:t>
      </w:r>
      <w:r>
        <w:rPr>
          <w:rFonts w:ascii="黑体" w:eastAsia="黑体" w:hAnsi="黑体" w:cs="黑体" w:hint="eastAsia"/>
          <w:sz w:val="28"/>
          <w:szCs w:val="28"/>
        </w:rPr>
        <w:t>年又</w:t>
      </w:r>
      <w:r>
        <w:rPr>
          <w:rFonts w:ascii="黑体" w:eastAsia="黑体" w:hAnsi="黑体" w:cs="黑体" w:hint="eastAsia"/>
          <w:sz w:val="28"/>
          <w:szCs w:val="28"/>
        </w:rPr>
        <w:t>57</w:t>
      </w:r>
      <w:r>
        <w:rPr>
          <w:rFonts w:ascii="黑体" w:eastAsia="黑体" w:hAnsi="黑体" w:cs="黑体" w:hint="eastAsia"/>
          <w:sz w:val="28"/>
          <w:szCs w:val="28"/>
        </w:rPr>
        <w:t>天后终于团圆。</w:t>
      </w:r>
    </w:p>
    <w:p w14:paraId="3D16BAF8"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5.12</w:t>
      </w:r>
      <w:r>
        <w:rPr>
          <w:rFonts w:ascii="黑体" w:eastAsia="黑体" w:hAnsi="黑体" w:cs="黑体" w:hint="eastAsia"/>
          <w:sz w:val="28"/>
          <w:szCs w:val="28"/>
        </w:rPr>
        <w:t>月</w:t>
      </w:r>
      <w:r>
        <w:rPr>
          <w:rFonts w:ascii="黑体" w:eastAsia="黑体" w:hAnsi="黑体" w:cs="黑体" w:hint="eastAsia"/>
          <w:sz w:val="28"/>
          <w:szCs w:val="28"/>
        </w:rPr>
        <w:t>6</w:t>
      </w:r>
      <w:r>
        <w:rPr>
          <w:rFonts w:ascii="黑体" w:eastAsia="黑体" w:hAnsi="黑体" w:cs="黑体" w:hint="eastAsia"/>
          <w:sz w:val="28"/>
          <w:szCs w:val="28"/>
        </w:rPr>
        <w:t>日，国家语言资源监测与研究中心发布</w:t>
      </w:r>
      <w:r>
        <w:rPr>
          <w:rStyle w:val="a6"/>
          <w:rFonts w:ascii="黑体" w:eastAsia="黑体" w:hAnsi="黑体" w:cs="黑体" w:hint="eastAsia"/>
          <w:color w:val="FF0000"/>
          <w:sz w:val="28"/>
          <w:szCs w:val="28"/>
          <w:shd w:val="clear" w:color="auto" w:fill="FFFB00"/>
        </w:rPr>
        <w:t>“</w:t>
      </w:r>
      <w:r>
        <w:rPr>
          <w:rStyle w:val="a6"/>
          <w:rFonts w:ascii="黑体" w:eastAsia="黑体" w:hAnsi="黑体" w:cs="黑体" w:hint="eastAsia"/>
          <w:color w:val="FF0000"/>
          <w:sz w:val="28"/>
          <w:szCs w:val="28"/>
          <w:shd w:val="clear" w:color="auto" w:fill="FFFB00"/>
        </w:rPr>
        <w:t>2021</w:t>
      </w:r>
      <w:r>
        <w:rPr>
          <w:rStyle w:val="a6"/>
          <w:rFonts w:ascii="黑体" w:eastAsia="黑体" w:hAnsi="黑体" w:cs="黑体" w:hint="eastAsia"/>
          <w:color w:val="FF0000"/>
          <w:sz w:val="28"/>
          <w:szCs w:val="28"/>
          <w:shd w:val="clear" w:color="auto" w:fill="FFFB00"/>
        </w:rPr>
        <w:t>年度十大网络用语”</w:t>
      </w:r>
      <w:r>
        <w:rPr>
          <w:rFonts w:ascii="黑体" w:eastAsia="黑体" w:hAnsi="黑体" w:cs="黑体" w:hint="eastAsia"/>
          <w:sz w:val="28"/>
          <w:szCs w:val="28"/>
        </w:rPr>
        <w:t>，觉醒年代、双减、破防等入围。</w:t>
      </w:r>
    </w:p>
    <w:p w14:paraId="2C0F9FD3" w14:textId="77777777" w:rsidR="003C042F" w:rsidRDefault="00465DE3">
      <w:pPr>
        <w:pStyle w:val="a5"/>
        <w:spacing w:before="0" w:beforeAutospacing="0" w:after="0" w:afterAutospacing="0" w:line="420" w:lineRule="exact"/>
        <w:ind w:left="720"/>
        <w:rPr>
          <w:rFonts w:ascii="黑体" w:eastAsia="黑体" w:hAnsi="黑体" w:cs="黑体"/>
          <w:sz w:val="28"/>
          <w:szCs w:val="28"/>
        </w:rPr>
      </w:pPr>
      <w:r>
        <w:rPr>
          <w:rFonts w:ascii="黑体" w:eastAsia="黑体" w:hAnsi="黑体" w:cs="黑体" w:hint="eastAsia"/>
          <w:spacing w:val="8"/>
          <w:sz w:val="28"/>
          <w:szCs w:val="28"/>
          <w:shd w:val="clear" w:color="auto" w:fill="FFFFFF"/>
        </w:rPr>
        <w:t>本次发布的十大网络用语依次为：觉醒年代；</w:t>
      </w:r>
      <w:r>
        <w:rPr>
          <w:rFonts w:ascii="黑体" w:eastAsia="黑体" w:hAnsi="黑体" w:cs="黑体" w:hint="eastAsia"/>
          <w:spacing w:val="8"/>
          <w:sz w:val="28"/>
          <w:szCs w:val="28"/>
          <w:shd w:val="clear" w:color="auto" w:fill="FFFFFF"/>
        </w:rPr>
        <w:t>YYDS</w:t>
      </w:r>
      <w:r>
        <w:rPr>
          <w:rFonts w:ascii="黑体" w:eastAsia="黑体" w:hAnsi="黑体" w:cs="黑体" w:hint="eastAsia"/>
          <w:spacing w:val="8"/>
          <w:sz w:val="28"/>
          <w:szCs w:val="28"/>
          <w:shd w:val="clear" w:color="auto" w:fill="FFFFFF"/>
        </w:rPr>
        <w:t>；双减；破防；元宇宙；绝绝子；躺平；伤害性不高，侮辱性极强；我看不懂，但我大受震撼；强国有我。</w:t>
      </w:r>
    </w:p>
    <w:p w14:paraId="6E73326C"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6.12</w:t>
      </w:r>
      <w:r>
        <w:rPr>
          <w:rFonts w:ascii="黑体" w:eastAsia="黑体" w:hAnsi="黑体" w:cs="黑体" w:hint="eastAsia"/>
          <w:sz w:val="28"/>
          <w:szCs w:val="28"/>
        </w:rPr>
        <w:t>月</w:t>
      </w:r>
      <w:r>
        <w:rPr>
          <w:rFonts w:ascii="黑体" w:eastAsia="黑体" w:hAnsi="黑体" w:cs="黑体" w:hint="eastAsia"/>
          <w:sz w:val="28"/>
          <w:szCs w:val="28"/>
        </w:rPr>
        <w:t>8</w:t>
      </w:r>
      <w:r>
        <w:rPr>
          <w:rFonts w:ascii="黑体" w:eastAsia="黑体" w:hAnsi="黑体" w:cs="黑体" w:hint="eastAsia"/>
          <w:sz w:val="28"/>
          <w:szCs w:val="28"/>
        </w:rPr>
        <w:t>日，国家邮政局发布数据，我国快递年业务量首次突破</w:t>
      </w:r>
      <w:r>
        <w:rPr>
          <w:rStyle w:val="a6"/>
          <w:rFonts w:ascii="黑体" w:eastAsia="黑体" w:hAnsi="黑体" w:cs="黑体" w:hint="eastAsia"/>
          <w:color w:val="FF0000"/>
          <w:sz w:val="28"/>
          <w:szCs w:val="28"/>
          <w:shd w:val="clear" w:color="auto" w:fill="FFFB00"/>
        </w:rPr>
        <w:t>1000</w:t>
      </w:r>
      <w:r>
        <w:rPr>
          <w:rStyle w:val="a6"/>
          <w:rFonts w:ascii="黑体" w:eastAsia="黑体" w:hAnsi="黑体" w:cs="黑体" w:hint="eastAsia"/>
          <w:color w:val="FF0000"/>
          <w:sz w:val="28"/>
          <w:szCs w:val="28"/>
          <w:shd w:val="clear" w:color="auto" w:fill="FFFB00"/>
        </w:rPr>
        <w:t>亿件</w:t>
      </w:r>
      <w:r>
        <w:rPr>
          <w:rFonts w:ascii="黑体" w:eastAsia="黑体" w:hAnsi="黑体" w:cs="黑体" w:hint="eastAsia"/>
          <w:sz w:val="28"/>
          <w:szCs w:val="28"/>
        </w:rPr>
        <w:t>，连续</w:t>
      </w:r>
      <w:r>
        <w:rPr>
          <w:rFonts w:ascii="黑体" w:eastAsia="黑体" w:hAnsi="黑体" w:cs="黑体" w:hint="eastAsia"/>
          <w:sz w:val="28"/>
          <w:szCs w:val="28"/>
        </w:rPr>
        <w:t>8</w:t>
      </w:r>
      <w:r>
        <w:rPr>
          <w:rFonts w:ascii="黑体" w:eastAsia="黑体" w:hAnsi="黑体" w:cs="黑体" w:hint="eastAsia"/>
          <w:sz w:val="28"/>
          <w:szCs w:val="28"/>
        </w:rPr>
        <w:t>年稳居</w:t>
      </w:r>
      <w:r>
        <w:rPr>
          <w:rStyle w:val="a6"/>
          <w:rFonts w:ascii="黑体" w:eastAsia="黑体" w:hAnsi="黑体" w:cs="黑体" w:hint="eastAsia"/>
          <w:color w:val="FF0000"/>
          <w:sz w:val="28"/>
          <w:szCs w:val="28"/>
          <w:shd w:val="clear" w:color="auto" w:fill="FFFB00"/>
        </w:rPr>
        <w:t>世界第一</w:t>
      </w:r>
      <w:r>
        <w:rPr>
          <w:rFonts w:ascii="黑体" w:eastAsia="黑体" w:hAnsi="黑体" w:cs="黑体" w:hint="eastAsia"/>
          <w:sz w:val="28"/>
          <w:szCs w:val="28"/>
        </w:rPr>
        <w:t>。</w:t>
      </w:r>
    </w:p>
    <w:p w14:paraId="54625218"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7.12</w:t>
      </w:r>
      <w:r>
        <w:rPr>
          <w:rFonts w:ascii="黑体" w:eastAsia="黑体" w:hAnsi="黑体" w:cs="黑体" w:hint="eastAsia"/>
          <w:sz w:val="28"/>
          <w:szCs w:val="28"/>
        </w:rPr>
        <w:t>月</w:t>
      </w:r>
      <w:r>
        <w:rPr>
          <w:rFonts w:ascii="黑体" w:eastAsia="黑体" w:hAnsi="黑体" w:cs="黑体" w:hint="eastAsia"/>
          <w:sz w:val="28"/>
          <w:szCs w:val="28"/>
        </w:rPr>
        <w:t>9</w:t>
      </w:r>
      <w:r>
        <w:rPr>
          <w:rFonts w:ascii="黑体" w:eastAsia="黑体" w:hAnsi="黑体" w:cs="黑体" w:hint="eastAsia"/>
          <w:sz w:val="28"/>
          <w:szCs w:val="28"/>
        </w:rPr>
        <w:t>日，</w:t>
      </w:r>
      <w:r>
        <w:rPr>
          <w:rStyle w:val="a6"/>
          <w:rFonts w:ascii="黑体" w:eastAsia="黑体" w:hAnsi="黑体" w:cs="黑体" w:hint="eastAsia"/>
          <w:color w:val="FF0000"/>
          <w:sz w:val="28"/>
          <w:szCs w:val="28"/>
          <w:shd w:val="clear" w:color="auto" w:fill="FFFB00"/>
        </w:rPr>
        <w:t>“天宫课堂”</w:t>
      </w:r>
      <w:r>
        <w:rPr>
          <w:rFonts w:ascii="黑体" w:eastAsia="黑体" w:hAnsi="黑体" w:cs="黑体" w:hint="eastAsia"/>
          <w:sz w:val="28"/>
          <w:szCs w:val="28"/>
        </w:rPr>
        <w:t>第一课正式开讲，神舟十三号航天员</w:t>
      </w:r>
      <w:r>
        <w:rPr>
          <w:rStyle w:val="a6"/>
          <w:rFonts w:ascii="黑体" w:eastAsia="黑体" w:hAnsi="黑体" w:cs="黑体" w:hint="eastAsia"/>
          <w:color w:val="FF0000"/>
          <w:sz w:val="28"/>
          <w:szCs w:val="28"/>
          <w:shd w:val="clear" w:color="auto" w:fill="FFFB00"/>
        </w:rPr>
        <w:t>翟志刚、王亚平、叶光富</w:t>
      </w:r>
      <w:r>
        <w:rPr>
          <w:rFonts w:ascii="黑体" w:eastAsia="黑体" w:hAnsi="黑体" w:cs="黑体" w:hint="eastAsia"/>
          <w:sz w:val="28"/>
          <w:szCs w:val="28"/>
        </w:rPr>
        <w:t>在中国空间站为广大青少年带来了一场精彩的太空科普课。</w:t>
      </w:r>
    </w:p>
    <w:p w14:paraId="5AF43C1B" w14:textId="77777777" w:rsidR="003C042F" w:rsidRDefault="00465DE3">
      <w:pPr>
        <w:pStyle w:val="a5"/>
        <w:spacing w:before="0" w:beforeAutospacing="0" w:after="0" w:afterAutospacing="0" w:line="420" w:lineRule="exact"/>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8.12</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10</w:t>
      </w:r>
      <w:r>
        <w:rPr>
          <w:rFonts w:ascii="黑体" w:eastAsia="黑体" w:hAnsi="黑体" w:cs="黑体" w:hint="eastAsia"/>
          <w:color w:val="333333"/>
          <w:spacing w:val="8"/>
          <w:sz w:val="28"/>
          <w:szCs w:val="28"/>
          <w:shd w:val="clear" w:color="auto" w:fill="FFFFFF"/>
        </w:rPr>
        <w:t>日，中国同</w:t>
      </w:r>
      <w:r>
        <w:rPr>
          <w:rStyle w:val="a6"/>
          <w:rFonts w:ascii="黑体" w:eastAsia="黑体" w:hAnsi="黑体" w:cs="黑体" w:hint="eastAsia"/>
          <w:color w:val="FF0000"/>
          <w:spacing w:val="8"/>
          <w:sz w:val="28"/>
          <w:szCs w:val="28"/>
          <w:shd w:val="clear" w:color="auto" w:fill="FFFB00"/>
        </w:rPr>
        <w:t>尼加拉瓜</w:t>
      </w:r>
      <w:r>
        <w:rPr>
          <w:rFonts w:ascii="黑体" w:eastAsia="黑体" w:hAnsi="黑体" w:cs="黑体" w:hint="eastAsia"/>
          <w:color w:val="333333"/>
          <w:spacing w:val="8"/>
          <w:sz w:val="28"/>
          <w:szCs w:val="28"/>
          <w:shd w:val="clear" w:color="auto" w:fill="FFFFFF"/>
        </w:rPr>
        <w:t>签署《中华人民共和国和尼加拉瓜共和国关于恢复外交关系的联合公报》。两国政府决定自公报签署之日起相互承认</w:t>
      </w:r>
      <w:r>
        <w:rPr>
          <w:rFonts w:ascii="黑体" w:eastAsia="黑体" w:hAnsi="黑体" w:cs="黑体" w:hint="eastAsia"/>
          <w:color w:val="333333"/>
          <w:spacing w:val="8"/>
          <w:sz w:val="28"/>
          <w:szCs w:val="28"/>
          <w:shd w:val="clear" w:color="auto" w:fill="FFFFFF"/>
        </w:rPr>
        <w:t>并恢复大使级外交关系。</w:t>
      </w:r>
    </w:p>
    <w:p w14:paraId="66B2CC65"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9.12</w:t>
      </w:r>
      <w:r>
        <w:rPr>
          <w:rFonts w:ascii="黑体" w:eastAsia="黑体" w:hAnsi="黑体" w:cs="黑体" w:hint="eastAsia"/>
          <w:sz w:val="28"/>
          <w:szCs w:val="28"/>
        </w:rPr>
        <w:t>月</w:t>
      </w:r>
      <w:r>
        <w:rPr>
          <w:rFonts w:ascii="黑体" w:eastAsia="黑体" w:hAnsi="黑体" w:cs="黑体" w:hint="eastAsia"/>
          <w:sz w:val="28"/>
          <w:szCs w:val="28"/>
        </w:rPr>
        <w:t>13</w:t>
      </w:r>
      <w:r>
        <w:rPr>
          <w:rFonts w:ascii="黑体" w:eastAsia="黑体" w:hAnsi="黑体" w:cs="黑体" w:hint="eastAsia"/>
          <w:sz w:val="28"/>
          <w:szCs w:val="28"/>
        </w:rPr>
        <w:t>日是南京大屠杀死难者国家公祭日，在江苏南京举行</w:t>
      </w:r>
      <w:r>
        <w:rPr>
          <w:rStyle w:val="a6"/>
          <w:rFonts w:ascii="黑体" w:eastAsia="黑体" w:hAnsi="黑体" w:cs="黑体" w:hint="eastAsia"/>
          <w:color w:val="FF0000"/>
          <w:sz w:val="28"/>
          <w:szCs w:val="28"/>
          <w:shd w:val="clear" w:color="auto" w:fill="FFFB00"/>
        </w:rPr>
        <w:t>国家公祭仪式活动</w:t>
      </w:r>
      <w:r>
        <w:rPr>
          <w:rFonts w:ascii="黑体" w:eastAsia="黑体" w:hAnsi="黑体" w:cs="黑体" w:hint="eastAsia"/>
          <w:sz w:val="28"/>
          <w:szCs w:val="28"/>
        </w:rPr>
        <w:t>。</w:t>
      </w:r>
    </w:p>
    <w:p w14:paraId="745830CE"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10.12</w:t>
      </w:r>
      <w:r>
        <w:rPr>
          <w:rFonts w:ascii="黑体" w:eastAsia="黑体" w:hAnsi="黑体" w:cs="黑体" w:hint="eastAsia"/>
          <w:sz w:val="28"/>
          <w:szCs w:val="28"/>
        </w:rPr>
        <w:t>月</w:t>
      </w:r>
      <w:r>
        <w:rPr>
          <w:rFonts w:ascii="黑体" w:eastAsia="黑体" w:hAnsi="黑体" w:cs="黑体" w:hint="eastAsia"/>
          <w:sz w:val="28"/>
          <w:szCs w:val="28"/>
        </w:rPr>
        <w:t>14</w:t>
      </w:r>
      <w:r>
        <w:rPr>
          <w:rFonts w:ascii="黑体" w:eastAsia="黑体" w:hAnsi="黑体" w:cs="黑体" w:hint="eastAsia"/>
          <w:sz w:val="28"/>
          <w:szCs w:val="28"/>
        </w:rPr>
        <w:t>日，国家文物局正式公布，</w:t>
      </w:r>
      <w:r>
        <w:rPr>
          <w:rStyle w:val="a6"/>
          <w:rFonts w:ascii="黑体" w:eastAsia="黑体" w:hAnsi="黑体" w:cs="黑体" w:hint="eastAsia"/>
          <w:color w:val="FF0000"/>
          <w:sz w:val="28"/>
          <w:szCs w:val="28"/>
          <w:shd w:val="clear" w:color="auto" w:fill="FFFB00"/>
        </w:rPr>
        <w:t>汉文帝霸陵</w:t>
      </w:r>
      <w:r>
        <w:rPr>
          <w:rFonts w:ascii="黑体" w:eastAsia="黑体" w:hAnsi="黑体" w:cs="黑体" w:hint="eastAsia"/>
          <w:sz w:val="28"/>
          <w:szCs w:val="28"/>
        </w:rPr>
        <w:t>所在地确定为陕西省西安市白鹿原江村大墓，而非史料记载的“凤凰嘴”下。本次考古工作确定了汉文帝霸陵的准确位置，解决了西汉十一座帝陵的名位问题。</w:t>
      </w:r>
    </w:p>
    <w:p w14:paraId="7655412C"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11.12</w:t>
      </w:r>
      <w:r>
        <w:rPr>
          <w:rFonts w:ascii="黑体" w:eastAsia="黑体" w:hAnsi="黑体" w:cs="黑体" w:hint="eastAsia"/>
          <w:sz w:val="28"/>
          <w:szCs w:val="28"/>
        </w:rPr>
        <w:t>月</w:t>
      </w:r>
      <w:r>
        <w:rPr>
          <w:rFonts w:ascii="黑体" w:eastAsia="黑体" w:hAnsi="黑体" w:cs="黑体" w:hint="eastAsia"/>
          <w:sz w:val="28"/>
          <w:szCs w:val="28"/>
        </w:rPr>
        <w:t>20</w:t>
      </w:r>
      <w:r>
        <w:rPr>
          <w:rFonts w:ascii="黑体" w:eastAsia="黑体" w:hAnsi="黑体" w:cs="黑体" w:hint="eastAsia"/>
          <w:sz w:val="28"/>
          <w:szCs w:val="28"/>
        </w:rPr>
        <w:t>日，国家税务总局浙江省税务局公布薇娅偷逃税案件，依法对其追缴税款、加收滞纳金并处罚款共计</w:t>
      </w:r>
      <w:r>
        <w:rPr>
          <w:rFonts w:ascii="黑体" w:eastAsia="黑体" w:hAnsi="黑体" w:cs="黑体" w:hint="eastAsia"/>
          <w:sz w:val="28"/>
          <w:szCs w:val="28"/>
        </w:rPr>
        <w:t>13.41</w:t>
      </w:r>
      <w:r>
        <w:rPr>
          <w:rFonts w:ascii="黑体" w:eastAsia="黑体" w:hAnsi="黑体" w:cs="黑体" w:hint="eastAsia"/>
          <w:sz w:val="28"/>
          <w:szCs w:val="28"/>
        </w:rPr>
        <w:t>亿元。</w:t>
      </w:r>
    </w:p>
    <w:p w14:paraId="3FB23C61" w14:textId="77777777" w:rsidR="003C042F" w:rsidRDefault="00465DE3">
      <w:pPr>
        <w:pStyle w:val="a5"/>
        <w:spacing w:before="0" w:beforeAutospacing="0" w:after="0" w:afterAutospacing="0"/>
        <w:rPr>
          <w:rFonts w:ascii="黑体" w:eastAsia="黑体" w:hAnsi="黑体" w:cs="黑体"/>
          <w:color w:val="333333"/>
          <w:spacing w:val="8"/>
          <w:sz w:val="28"/>
          <w:szCs w:val="28"/>
          <w:shd w:val="clear" w:color="auto" w:fill="FFFFFF"/>
        </w:rPr>
      </w:pPr>
      <w:r>
        <w:rPr>
          <w:rFonts w:ascii="黑体" w:eastAsia="黑体" w:hAnsi="黑体" w:cs="黑体" w:hint="eastAsia"/>
          <w:color w:val="333333"/>
          <w:spacing w:val="8"/>
          <w:sz w:val="28"/>
          <w:szCs w:val="28"/>
          <w:shd w:val="clear" w:color="auto" w:fill="FFFFFF"/>
        </w:rPr>
        <w:t>12.12</w:t>
      </w:r>
      <w:r>
        <w:rPr>
          <w:rFonts w:ascii="黑体" w:eastAsia="黑体" w:hAnsi="黑体" w:cs="黑体" w:hint="eastAsia"/>
          <w:color w:val="333333"/>
          <w:spacing w:val="8"/>
          <w:sz w:val="28"/>
          <w:szCs w:val="28"/>
          <w:shd w:val="clear" w:color="auto" w:fill="FFFFFF"/>
        </w:rPr>
        <w:t>月</w:t>
      </w:r>
      <w:r>
        <w:rPr>
          <w:rFonts w:ascii="黑体" w:eastAsia="黑体" w:hAnsi="黑体" w:cs="黑体" w:hint="eastAsia"/>
          <w:color w:val="333333"/>
          <w:spacing w:val="8"/>
          <w:sz w:val="28"/>
          <w:szCs w:val="28"/>
          <w:shd w:val="clear" w:color="auto" w:fill="FFFFFF"/>
        </w:rPr>
        <w:t>27</w:t>
      </w:r>
      <w:r>
        <w:rPr>
          <w:rFonts w:ascii="黑体" w:eastAsia="黑体" w:hAnsi="黑体" w:cs="黑体" w:hint="eastAsia"/>
          <w:color w:val="333333"/>
          <w:spacing w:val="8"/>
          <w:sz w:val="28"/>
          <w:szCs w:val="28"/>
          <w:shd w:val="clear" w:color="auto" w:fill="FFFFFF"/>
        </w:rPr>
        <w:t>日</w:t>
      </w:r>
      <w:r>
        <w:rPr>
          <w:rFonts w:ascii="黑体" w:eastAsia="黑体" w:hAnsi="黑体" w:cs="黑体" w:hint="eastAsia"/>
          <w:color w:val="333333"/>
          <w:spacing w:val="8"/>
          <w:sz w:val="28"/>
          <w:szCs w:val="28"/>
          <w:shd w:val="clear" w:color="auto" w:fill="FFFFFF"/>
        </w:rPr>
        <w:t>00</w:t>
      </w:r>
      <w:r>
        <w:rPr>
          <w:rFonts w:ascii="黑体" w:eastAsia="黑体" w:hAnsi="黑体" w:cs="黑体" w:hint="eastAsia"/>
          <w:color w:val="333333"/>
          <w:spacing w:val="8"/>
          <w:sz w:val="28"/>
          <w:szCs w:val="28"/>
          <w:shd w:val="clear" w:color="auto" w:fill="FFFFFF"/>
        </w:rPr>
        <w:t>时</w:t>
      </w:r>
      <w:r>
        <w:rPr>
          <w:rFonts w:ascii="黑体" w:eastAsia="黑体" w:hAnsi="黑体" w:cs="黑体" w:hint="eastAsia"/>
          <w:color w:val="333333"/>
          <w:spacing w:val="8"/>
          <w:sz w:val="28"/>
          <w:szCs w:val="28"/>
          <w:shd w:val="clear" w:color="auto" w:fill="FFFFFF"/>
        </w:rPr>
        <w:t>55</w:t>
      </w:r>
      <w:r>
        <w:rPr>
          <w:rFonts w:ascii="黑体" w:eastAsia="黑体" w:hAnsi="黑体" w:cs="黑体" w:hint="eastAsia"/>
          <w:color w:val="333333"/>
          <w:spacing w:val="8"/>
          <w:sz w:val="28"/>
          <w:szCs w:val="28"/>
          <w:shd w:val="clear" w:color="auto" w:fill="FFFFFF"/>
        </w:rPr>
        <w:t>分，经过约</w:t>
      </w:r>
      <w:r>
        <w:rPr>
          <w:rFonts w:ascii="黑体" w:eastAsia="黑体" w:hAnsi="黑体" w:cs="黑体" w:hint="eastAsia"/>
          <w:color w:val="333333"/>
          <w:spacing w:val="8"/>
          <w:sz w:val="28"/>
          <w:szCs w:val="28"/>
          <w:shd w:val="clear" w:color="auto" w:fill="FFFFFF"/>
        </w:rPr>
        <w:t>6</w:t>
      </w:r>
      <w:r>
        <w:rPr>
          <w:rFonts w:ascii="黑体" w:eastAsia="黑体" w:hAnsi="黑体" w:cs="黑体" w:hint="eastAsia"/>
          <w:color w:val="333333"/>
          <w:spacing w:val="8"/>
          <w:sz w:val="28"/>
          <w:szCs w:val="28"/>
          <w:shd w:val="clear" w:color="auto" w:fill="FFFFFF"/>
        </w:rPr>
        <w:t>小时，</w:t>
      </w:r>
      <w:r>
        <w:rPr>
          <w:rStyle w:val="a6"/>
          <w:rFonts w:ascii="黑体" w:eastAsia="黑体" w:hAnsi="黑体" w:cs="黑体" w:hint="eastAsia"/>
          <w:color w:val="FF0000"/>
          <w:spacing w:val="8"/>
          <w:sz w:val="28"/>
          <w:szCs w:val="28"/>
          <w:shd w:val="clear" w:color="auto" w:fill="FFFB00"/>
        </w:rPr>
        <w:t>神舟十三号航天员乘组</w:t>
      </w:r>
      <w:r>
        <w:rPr>
          <w:rFonts w:ascii="黑体" w:eastAsia="黑体" w:hAnsi="黑体" w:cs="黑体" w:hint="eastAsia"/>
          <w:color w:val="333333"/>
          <w:spacing w:val="8"/>
          <w:sz w:val="28"/>
          <w:szCs w:val="28"/>
          <w:shd w:val="clear" w:color="auto" w:fill="FFFFFF"/>
        </w:rPr>
        <w:t>圆满完成第二次出舱全部既定任务，航天员翟志刚、叶光富安全返回天和核心舱。</w:t>
      </w:r>
    </w:p>
    <w:p w14:paraId="33C337C5" w14:textId="77777777" w:rsidR="003C042F" w:rsidRDefault="00465DE3">
      <w:pPr>
        <w:pStyle w:val="a5"/>
        <w:shd w:val="clear" w:color="auto" w:fill="FFFFFF"/>
        <w:spacing w:before="0" w:beforeAutospacing="0" w:after="0" w:afterAutospacing="0"/>
        <w:jc w:val="center"/>
        <w:rPr>
          <w:rFonts w:ascii="黑体" w:eastAsia="黑体" w:hAnsi="黑体" w:cs="黑体"/>
          <w:sz w:val="28"/>
          <w:szCs w:val="28"/>
        </w:rPr>
      </w:pPr>
      <w:r>
        <w:rPr>
          <w:rStyle w:val="a6"/>
          <w:rFonts w:ascii="黑体" w:eastAsia="黑体" w:hAnsi="黑体" w:cs="黑体" w:hint="eastAsia"/>
          <w:color w:val="000000"/>
          <w:spacing w:val="8"/>
          <w:sz w:val="28"/>
          <w:szCs w:val="28"/>
          <w:shd w:val="clear" w:color="auto" w:fill="FFFFFF"/>
        </w:rPr>
        <w:t>二、国际部分：</w:t>
      </w:r>
    </w:p>
    <w:p w14:paraId="633F54EF"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1.</w:t>
      </w:r>
      <w:r>
        <w:rPr>
          <w:rFonts w:ascii="黑体" w:eastAsia="黑体" w:hAnsi="黑体" w:cs="黑体" w:hint="eastAsia"/>
          <w:sz w:val="28"/>
          <w:szCs w:val="28"/>
        </w:rPr>
        <w:t>当地时间</w:t>
      </w:r>
      <w:r>
        <w:rPr>
          <w:rFonts w:ascii="黑体" w:eastAsia="黑体" w:hAnsi="黑体" w:cs="黑体" w:hint="eastAsia"/>
          <w:sz w:val="28"/>
          <w:szCs w:val="28"/>
        </w:rPr>
        <w:t>4</w:t>
      </w:r>
      <w:r>
        <w:rPr>
          <w:rFonts w:ascii="黑体" w:eastAsia="黑体" w:hAnsi="黑体" w:cs="黑体" w:hint="eastAsia"/>
          <w:sz w:val="28"/>
          <w:szCs w:val="28"/>
        </w:rPr>
        <w:t>日，俄罗斯最大的政党统一俄罗斯党举行第</w:t>
      </w:r>
      <w:r>
        <w:rPr>
          <w:rFonts w:ascii="黑体" w:eastAsia="黑体" w:hAnsi="黑体" w:cs="黑体" w:hint="eastAsia"/>
          <w:sz w:val="28"/>
          <w:szCs w:val="28"/>
        </w:rPr>
        <w:t>20</w:t>
      </w:r>
      <w:r>
        <w:rPr>
          <w:rFonts w:ascii="黑体" w:eastAsia="黑体" w:hAnsi="黑体" w:cs="黑体" w:hint="eastAsia"/>
          <w:sz w:val="28"/>
          <w:szCs w:val="28"/>
        </w:rPr>
        <w:t>届代表大会，</w:t>
      </w:r>
      <w:r>
        <w:rPr>
          <w:rStyle w:val="a6"/>
          <w:rFonts w:ascii="黑体" w:eastAsia="黑体" w:hAnsi="黑体" w:cs="黑体" w:hint="eastAsia"/>
          <w:color w:val="FF0000"/>
          <w:sz w:val="28"/>
          <w:szCs w:val="28"/>
          <w:shd w:val="clear" w:color="auto" w:fill="FFFB00"/>
        </w:rPr>
        <w:t>梅德韦杰夫</w:t>
      </w:r>
      <w:r>
        <w:rPr>
          <w:rFonts w:ascii="黑体" w:eastAsia="黑体" w:hAnsi="黑体" w:cs="黑体" w:hint="eastAsia"/>
          <w:sz w:val="28"/>
          <w:szCs w:val="28"/>
        </w:rPr>
        <w:t>再次当选统一俄罗斯党主席，任期五年。</w:t>
      </w:r>
    </w:p>
    <w:p w14:paraId="0FAA42E6" w14:textId="77777777" w:rsidR="003C042F" w:rsidRDefault="00465DE3">
      <w:pPr>
        <w:pStyle w:val="1"/>
        <w:widowControl/>
        <w:shd w:val="clear" w:color="auto" w:fill="FFFFFF"/>
        <w:spacing w:beforeAutospacing="0" w:afterAutospacing="0" w:line="420" w:lineRule="exact"/>
        <w:jc w:val="both"/>
        <w:rPr>
          <w:rFonts w:ascii="黑体" w:eastAsia="黑体" w:hAnsi="黑体" w:cs="黑体" w:hint="default"/>
          <w:color w:val="333333"/>
          <w:spacing w:val="8"/>
          <w:sz w:val="28"/>
          <w:szCs w:val="28"/>
        </w:rPr>
      </w:pPr>
      <w:r>
        <w:rPr>
          <w:rFonts w:ascii="黑体" w:eastAsia="黑体" w:hAnsi="黑体" w:cs="黑体"/>
          <w:color w:val="333333"/>
          <w:spacing w:val="8"/>
          <w:sz w:val="28"/>
          <w:szCs w:val="28"/>
          <w:shd w:val="clear" w:color="auto" w:fill="FFFFFF"/>
        </w:rPr>
        <w:t>2.</w:t>
      </w:r>
      <w:r>
        <w:rPr>
          <w:rFonts w:ascii="黑体" w:eastAsia="黑体" w:hAnsi="黑体" w:cs="黑体"/>
          <w:color w:val="333333"/>
          <w:spacing w:val="8"/>
          <w:sz w:val="28"/>
          <w:szCs w:val="28"/>
          <w:shd w:val="clear" w:color="auto" w:fill="FFFFFF"/>
        </w:rPr>
        <w:t>印度媒体报道，</w:t>
      </w:r>
      <w:r>
        <w:rPr>
          <w:rFonts w:ascii="黑体" w:eastAsia="黑体" w:hAnsi="黑体" w:cs="黑体"/>
          <w:color w:val="333333"/>
          <w:spacing w:val="8"/>
          <w:sz w:val="28"/>
          <w:szCs w:val="28"/>
          <w:shd w:val="clear" w:color="auto" w:fill="FFFFFF"/>
        </w:rPr>
        <w:t>8</w:t>
      </w:r>
      <w:r>
        <w:rPr>
          <w:rFonts w:ascii="黑体" w:eastAsia="黑体" w:hAnsi="黑体" w:cs="黑体"/>
          <w:color w:val="333333"/>
          <w:spacing w:val="8"/>
          <w:sz w:val="28"/>
          <w:szCs w:val="28"/>
          <w:shd w:val="clear" w:color="auto" w:fill="FFFFFF"/>
        </w:rPr>
        <w:t>日，印度空军一架直升机坠毁，包括</w:t>
      </w:r>
      <w:r>
        <w:rPr>
          <w:rStyle w:val="a6"/>
          <w:rFonts w:ascii="黑体" w:eastAsia="黑体" w:hAnsi="黑体" w:cs="黑体"/>
          <w:b/>
          <w:color w:val="FF0000"/>
          <w:spacing w:val="8"/>
          <w:sz w:val="28"/>
          <w:szCs w:val="28"/>
          <w:shd w:val="clear" w:color="auto" w:fill="FFFB00"/>
        </w:rPr>
        <w:t>印度国防参谋长比平·拉瓦特</w:t>
      </w:r>
      <w:r>
        <w:rPr>
          <w:rFonts w:ascii="黑体" w:eastAsia="黑体" w:hAnsi="黑体" w:cs="黑体"/>
          <w:color w:val="333333"/>
          <w:spacing w:val="8"/>
          <w:sz w:val="28"/>
          <w:szCs w:val="28"/>
          <w:shd w:val="clear" w:color="auto" w:fill="FFFFFF"/>
        </w:rPr>
        <w:t>在内的</w:t>
      </w:r>
      <w:r>
        <w:rPr>
          <w:rFonts w:ascii="黑体" w:eastAsia="黑体" w:hAnsi="黑体" w:cs="黑体"/>
          <w:color w:val="333333"/>
          <w:spacing w:val="8"/>
          <w:sz w:val="28"/>
          <w:szCs w:val="28"/>
          <w:shd w:val="clear" w:color="auto" w:fill="FFFFFF"/>
        </w:rPr>
        <w:t>13</w:t>
      </w:r>
      <w:r>
        <w:rPr>
          <w:rFonts w:ascii="黑体" w:eastAsia="黑体" w:hAnsi="黑体" w:cs="黑体"/>
          <w:color w:val="333333"/>
          <w:spacing w:val="8"/>
          <w:sz w:val="28"/>
          <w:szCs w:val="28"/>
          <w:shd w:val="clear" w:color="auto" w:fill="FFFFFF"/>
        </w:rPr>
        <w:t>人死亡。</w:t>
      </w:r>
    </w:p>
    <w:p w14:paraId="11D51E84"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lastRenderedPageBreak/>
        <w:t>3.</w:t>
      </w:r>
      <w:r>
        <w:rPr>
          <w:rFonts w:ascii="黑体" w:eastAsia="黑体" w:hAnsi="黑体" w:cs="黑体" w:hint="eastAsia"/>
          <w:sz w:val="28"/>
          <w:szCs w:val="28"/>
        </w:rPr>
        <w:t>近日，美国中部南部多州遭遇龙卷风袭击，已造成</w:t>
      </w:r>
      <w:r>
        <w:rPr>
          <w:rFonts w:ascii="黑体" w:eastAsia="黑体" w:hAnsi="黑体" w:cs="黑体" w:hint="eastAsia"/>
          <w:sz w:val="28"/>
          <w:szCs w:val="28"/>
        </w:rPr>
        <w:t>94</w:t>
      </w:r>
      <w:r>
        <w:rPr>
          <w:rFonts w:ascii="黑体" w:eastAsia="黑体" w:hAnsi="黑体" w:cs="黑体" w:hint="eastAsia"/>
          <w:sz w:val="28"/>
          <w:szCs w:val="28"/>
        </w:rPr>
        <w:t>人死亡，目前没有中国公民伤亡报告。</w:t>
      </w:r>
      <w:r>
        <w:rPr>
          <w:rFonts w:ascii="黑体" w:eastAsia="黑体" w:hAnsi="黑体" w:cs="黑体" w:hint="eastAsia"/>
          <w:sz w:val="28"/>
          <w:szCs w:val="28"/>
        </w:rPr>
        <w:t> </w:t>
      </w:r>
      <w:r>
        <w:rPr>
          <w:rFonts w:ascii="黑体" w:eastAsia="黑体" w:hAnsi="黑体" w:cs="黑体" w:hint="eastAsia"/>
          <w:sz w:val="28"/>
          <w:szCs w:val="28"/>
        </w:rPr>
        <w:t>因受龙卷风袭击严重，当地时间</w:t>
      </w:r>
      <w:r>
        <w:rPr>
          <w:rFonts w:ascii="黑体" w:eastAsia="黑体" w:hAnsi="黑体" w:cs="黑体" w:hint="eastAsia"/>
          <w:sz w:val="28"/>
          <w:szCs w:val="28"/>
        </w:rPr>
        <w:t>12</w:t>
      </w:r>
      <w:r>
        <w:rPr>
          <w:rFonts w:ascii="黑体" w:eastAsia="黑体" w:hAnsi="黑体" w:cs="黑体" w:hint="eastAsia"/>
          <w:sz w:val="28"/>
          <w:szCs w:val="28"/>
        </w:rPr>
        <w:t>日，美国总统拜登宣布美国肯塔基州进入重大灾难状态，并下令联邦政府对其进行援助。</w:t>
      </w:r>
    </w:p>
    <w:p w14:paraId="380060D5"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4.12</w:t>
      </w:r>
      <w:r>
        <w:rPr>
          <w:rFonts w:ascii="黑体" w:eastAsia="黑体" w:hAnsi="黑体" w:cs="黑体" w:hint="eastAsia"/>
          <w:sz w:val="28"/>
          <w:szCs w:val="28"/>
        </w:rPr>
        <w:t>月</w:t>
      </w:r>
      <w:r>
        <w:rPr>
          <w:rFonts w:ascii="黑体" w:eastAsia="黑体" w:hAnsi="黑体" w:cs="黑体" w:hint="eastAsia"/>
          <w:sz w:val="28"/>
          <w:szCs w:val="28"/>
        </w:rPr>
        <w:t>13</w:t>
      </w:r>
      <w:r>
        <w:rPr>
          <w:rFonts w:ascii="黑体" w:eastAsia="黑体" w:hAnsi="黑体" w:cs="黑体" w:hint="eastAsia"/>
          <w:sz w:val="28"/>
          <w:szCs w:val="28"/>
        </w:rPr>
        <w:t>日，巴黎奥组委正式公布</w:t>
      </w:r>
      <w:r>
        <w:rPr>
          <w:rFonts w:ascii="黑体" w:eastAsia="黑体" w:hAnsi="黑体" w:cs="黑体" w:hint="eastAsia"/>
          <w:sz w:val="28"/>
          <w:szCs w:val="28"/>
        </w:rPr>
        <w:t>2024</w:t>
      </w:r>
      <w:r>
        <w:rPr>
          <w:rFonts w:ascii="黑体" w:eastAsia="黑体" w:hAnsi="黑体" w:cs="黑体" w:hint="eastAsia"/>
          <w:sz w:val="28"/>
          <w:szCs w:val="28"/>
        </w:rPr>
        <w:t>年奥运会的开幕式创意方案。开幕式将在长达</w:t>
      </w:r>
      <w:r>
        <w:rPr>
          <w:rFonts w:ascii="黑体" w:eastAsia="黑体" w:hAnsi="黑体" w:cs="黑体" w:hint="eastAsia"/>
          <w:sz w:val="28"/>
          <w:szCs w:val="28"/>
        </w:rPr>
        <w:t>6</w:t>
      </w:r>
      <w:r>
        <w:rPr>
          <w:rFonts w:ascii="黑体" w:eastAsia="黑体" w:hAnsi="黑体" w:cs="黑体" w:hint="eastAsia"/>
          <w:sz w:val="28"/>
          <w:szCs w:val="28"/>
        </w:rPr>
        <w:t>公里的塞纳河河道及沿河区域内举行。</w:t>
      </w:r>
    </w:p>
    <w:p w14:paraId="018F8BAC" w14:textId="77777777" w:rsidR="003C042F" w:rsidRDefault="00465DE3">
      <w:pPr>
        <w:pStyle w:val="a5"/>
        <w:spacing w:before="0" w:beforeAutospacing="0" w:after="0" w:afterAutospacing="0" w:line="420" w:lineRule="exact"/>
        <w:rPr>
          <w:rFonts w:ascii="黑体" w:eastAsia="黑体" w:hAnsi="黑体" w:cs="黑体"/>
          <w:sz w:val="28"/>
          <w:szCs w:val="28"/>
        </w:rPr>
      </w:pPr>
      <w:r>
        <w:rPr>
          <w:rFonts w:ascii="黑体" w:eastAsia="黑体" w:hAnsi="黑体" w:cs="黑体" w:hint="eastAsia"/>
          <w:sz w:val="28"/>
          <w:szCs w:val="28"/>
        </w:rPr>
        <w:t>5.12</w:t>
      </w:r>
      <w:r>
        <w:rPr>
          <w:rFonts w:ascii="黑体" w:eastAsia="黑体" w:hAnsi="黑体" w:cs="黑体" w:hint="eastAsia"/>
          <w:sz w:val="28"/>
          <w:szCs w:val="28"/>
        </w:rPr>
        <w:t>月</w:t>
      </w:r>
      <w:r>
        <w:rPr>
          <w:rFonts w:ascii="黑体" w:eastAsia="黑体" w:hAnsi="黑体" w:cs="黑体" w:hint="eastAsia"/>
          <w:sz w:val="28"/>
          <w:szCs w:val="28"/>
        </w:rPr>
        <w:t>18</w:t>
      </w:r>
      <w:r>
        <w:rPr>
          <w:rFonts w:ascii="黑体" w:eastAsia="黑体" w:hAnsi="黑体" w:cs="黑体" w:hint="eastAsia"/>
          <w:sz w:val="28"/>
          <w:szCs w:val="28"/>
        </w:rPr>
        <w:t>日，俄罗斯正式退出</w:t>
      </w:r>
      <w:r>
        <w:rPr>
          <w:rStyle w:val="a6"/>
          <w:rFonts w:ascii="黑体" w:eastAsia="黑体" w:hAnsi="黑体" w:cs="黑体" w:hint="eastAsia"/>
          <w:color w:val="FF0000"/>
          <w:sz w:val="28"/>
          <w:szCs w:val="28"/>
          <w:shd w:val="clear" w:color="auto" w:fill="FFFB00"/>
        </w:rPr>
        <w:t>《开放天空条约》</w:t>
      </w:r>
      <w:r>
        <w:rPr>
          <w:rFonts w:ascii="黑体" w:eastAsia="黑体" w:hAnsi="黑体" w:cs="黑体" w:hint="eastAsia"/>
          <w:sz w:val="28"/>
          <w:szCs w:val="28"/>
        </w:rPr>
        <w:t>。俄方表示，在美国退出该条约后，这一条约对俄罗斯安全不利。</w:t>
      </w:r>
    </w:p>
    <w:p w14:paraId="7AEDF31D" w14:textId="77777777" w:rsidR="003C042F" w:rsidRDefault="003C042F">
      <w:pPr>
        <w:pStyle w:val="a5"/>
        <w:spacing w:before="0" w:beforeAutospacing="0" w:after="0" w:afterAutospacing="0" w:line="420" w:lineRule="exact"/>
        <w:rPr>
          <w:rFonts w:ascii="黑体" w:eastAsia="黑体" w:hAnsi="黑体" w:cs="黑体"/>
          <w:sz w:val="28"/>
          <w:szCs w:val="28"/>
        </w:rPr>
      </w:pPr>
    </w:p>
    <w:p w14:paraId="6F07132C" w14:textId="003457F5" w:rsidR="003C042F" w:rsidRDefault="00465DE3" w:rsidP="00465DE3">
      <w:pPr>
        <w:pStyle w:val="a5"/>
        <w:spacing w:before="0" w:beforeAutospacing="0" w:after="0" w:afterAutospacing="0" w:line="420" w:lineRule="exact"/>
        <w:sectPr w:rsidR="003C042F">
          <w:pgSz w:w="11906" w:h="16838"/>
          <w:pgMar w:top="1440" w:right="1800" w:bottom="1440" w:left="1800" w:header="851" w:footer="992" w:gutter="0"/>
          <w:cols w:space="425"/>
          <w:docGrid w:type="lines" w:linePitch="312"/>
        </w:sectPr>
      </w:pPr>
      <w:r>
        <w:rPr>
          <w:rFonts w:ascii="黑体" w:eastAsia="黑体" w:hAnsi="黑体" w:cs="黑体" w:hint="eastAsia"/>
          <w:sz w:val="28"/>
          <w:szCs w:val="28"/>
        </w:rPr>
        <w:t>6.</w:t>
      </w:r>
      <w:r>
        <w:rPr>
          <w:rFonts w:ascii="黑体" w:eastAsia="黑体" w:hAnsi="黑体" w:cs="黑体" w:hint="eastAsia"/>
          <w:sz w:val="28"/>
          <w:szCs w:val="28"/>
        </w:rPr>
        <w:t>当地时间</w:t>
      </w:r>
      <w:r>
        <w:rPr>
          <w:rFonts w:ascii="黑体" w:eastAsia="黑体" w:hAnsi="黑体" w:cs="黑体" w:hint="eastAsia"/>
          <w:sz w:val="28"/>
          <w:szCs w:val="28"/>
        </w:rPr>
        <w:t>12</w:t>
      </w:r>
      <w:r>
        <w:rPr>
          <w:rFonts w:ascii="黑体" w:eastAsia="黑体" w:hAnsi="黑体" w:cs="黑体" w:hint="eastAsia"/>
          <w:sz w:val="28"/>
          <w:szCs w:val="28"/>
        </w:rPr>
        <w:t>月</w:t>
      </w:r>
      <w:r>
        <w:rPr>
          <w:rFonts w:ascii="黑体" w:eastAsia="黑体" w:hAnsi="黑体" w:cs="黑体" w:hint="eastAsia"/>
          <w:sz w:val="28"/>
          <w:szCs w:val="28"/>
        </w:rPr>
        <w:t>25</w:t>
      </w:r>
      <w:r>
        <w:rPr>
          <w:rFonts w:ascii="黑体" w:eastAsia="黑体" w:hAnsi="黑体" w:cs="黑体" w:hint="eastAsia"/>
          <w:sz w:val="28"/>
          <w:szCs w:val="28"/>
        </w:rPr>
        <w:t>日，</w:t>
      </w:r>
      <w:r>
        <w:rPr>
          <w:rStyle w:val="a6"/>
          <w:rFonts w:ascii="黑体" w:eastAsia="黑体" w:hAnsi="黑体" w:cs="黑体" w:hint="eastAsia"/>
          <w:color w:val="FF0000"/>
          <w:sz w:val="28"/>
          <w:szCs w:val="28"/>
          <w:shd w:val="clear" w:color="auto" w:fill="FFFB00"/>
        </w:rPr>
        <w:t>美国詹姆斯·韦伯太空望远镜</w:t>
      </w:r>
      <w:r>
        <w:rPr>
          <w:rFonts w:ascii="黑体" w:eastAsia="黑体" w:hAnsi="黑体" w:cs="黑体" w:hint="eastAsia"/>
          <w:sz w:val="28"/>
          <w:szCs w:val="28"/>
        </w:rPr>
        <w:t>成功发射。如果一切顺利，它将</w:t>
      </w:r>
      <w:r>
        <w:rPr>
          <w:rFonts w:ascii="黑体" w:eastAsia="黑体" w:hAnsi="黑体" w:cs="黑体" w:hint="eastAsia"/>
          <w:sz w:val="28"/>
          <w:szCs w:val="28"/>
        </w:rPr>
        <w:t>在一个月之内进入太阳轨道，成为哈勃望远镜的替代者与继任者。</w:t>
      </w:r>
    </w:p>
    <w:p w14:paraId="7D777AB0" w14:textId="61B88E34" w:rsidR="003C042F" w:rsidRDefault="003C042F"/>
    <w:sectPr w:rsidR="003C042F">
      <w:pgSz w:w="11906" w:h="16838"/>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031A65"/>
    <w:multiLevelType w:val="singleLevel"/>
    <w:tmpl w:val="92031A65"/>
    <w:lvl w:ilvl="0">
      <w:start w:val="7"/>
      <w:numFmt w:val="decimal"/>
      <w:lvlText w:val="%1."/>
      <w:lvlJc w:val="left"/>
      <w:pPr>
        <w:tabs>
          <w:tab w:val="left" w:pos="312"/>
        </w:tabs>
      </w:pPr>
    </w:lvl>
  </w:abstractNum>
  <w:abstractNum w:abstractNumId="1" w15:restartNumberingAfterBreak="0">
    <w:nsid w:val="D528D7EF"/>
    <w:multiLevelType w:val="singleLevel"/>
    <w:tmpl w:val="D528D7EF"/>
    <w:lvl w:ilvl="0">
      <w:start w:val="6"/>
      <w:numFmt w:val="decimal"/>
      <w:lvlText w:val="%1."/>
      <w:lvlJc w:val="left"/>
      <w:pPr>
        <w:tabs>
          <w:tab w:val="left" w:pos="312"/>
        </w:tabs>
      </w:pPr>
    </w:lvl>
  </w:abstractNum>
  <w:abstractNum w:abstractNumId="2" w15:restartNumberingAfterBreak="0">
    <w:nsid w:val="F3D24FD4"/>
    <w:multiLevelType w:val="singleLevel"/>
    <w:tmpl w:val="F3D24FD4"/>
    <w:lvl w:ilvl="0">
      <w:start w:val="3"/>
      <w:numFmt w:val="decimal"/>
      <w:lvlText w:val="%1."/>
      <w:lvlJc w:val="left"/>
      <w:pPr>
        <w:tabs>
          <w:tab w:val="left" w:pos="312"/>
        </w:tabs>
      </w:pPr>
    </w:lvl>
  </w:abstractNum>
  <w:abstractNum w:abstractNumId="3" w15:restartNumberingAfterBreak="0">
    <w:nsid w:val="2BDDBD57"/>
    <w:multiLevelType w:val="singleLevel"/>
    <w:tmpl w:val="2BDDBD57"/>
    <w:lvl w:ilvl="0">
      <w:start w:val="25"/>
      <w:numFmt w:val="decimal"/>
      <w:lvlText w:val="%1."/>
      <w:lvlJc w:val="left"/>
      <w:pPr>
        <w:tabs>
          <w:tab w:val="left" w:pos="312"/>
        </w:tabs>
      </w:pPr>
    </w:lvl>
  </w:abstractNum>
  <w:abstractNum w:abstractNumId="4" w15:restartNumberingAfterBreak="0">
    <w:nsid w:val="6832BF55"/>
    <w:multiLevelType w:val="singleLevel"/>
    <w:tmpl w:val="6832BF55"/>
    <w:lvl w:ilvl="0">
      <w:start w:val="5"/>
      <w:numFmt w:val="decimal"/>
      <w:lvlText w:val="%1."/>
      <w:lvlJc w:val="left"/>
      <w:pPr>
        <w:tabs>
          <w:tab w:val="left" w:pos="312"/>
        </w:tabs>
      </w:pPr>
    </w:lvl>
  </w:abstractNum>
  <w:abstractNum w:abstractNumId="5" w15:restartNumberingAfterBreak="0">
    <w:nsid w:val="69E32135"/>
    <w:multiLevelType w:val="singleLevel"/>
    <w:tmpl w:val="69E32135"/>
    <w:lvl w:ilvl="0">
      <w:start w:val="2"/>
      <w:numFmt w:val="decimal"/>
      <w:lvlText w:val="%1."/>
      <w:lvlJc w:val="left"/>
      <w:pPr>
        <w:tabs>
          <w:tab w:val="left" w:pos="312"/>
        </w:tabs>
      </w:p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E8A"/>
    <w:rsid w:val="001C5017"/>
    <w:rsid w:val="003C042F"/>
    <w:rsid w:val="00465DE3"/>
    <w:rsid w:val="009933DA"/>
    <w:rsid w:val="00AE3E8A"/>
    <w:rsid w:val="11B60DD6"/>
    <w:rsid w:val="2A452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BD525"/>
  <w15:docId w15:val="{7AA976F9-5412-4CA7-8314-5149F8BF4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rPr>
  </w:style>
  <w:style w:type="character" w:customStyle="1" w:styleId="a4">
    <w:name w:val="批注框文本 字符"/>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16</Pages>
  <Words>1671</Words>
  <Characters>9527</Characters>
  <Application>Microsoft Office Word</Application>
  <DocSecurity>0</DocSecurity>
  <Lines>79</Lines>
  <Paragraphs>22</Paragraphs>
  <ScaleCrop>false</ScaleCrop>
  <Company/>
  <LinksUpToDate>false</LinksUpToDate>
  <CharactersWithSpaces>11176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1</cp:lastModifiedBy>
  <cp:revision>3</cp:revision>
  <cp:lastPrinted>2021-11-29T15:03:00Z</cp:lastPrinted>
  <dcterms:created xsi:type="dcterms:W3CDTF">2021-11-29T14:49:00Z</dcterms:created>
  <dcterms:modified xsi:type="dcterms:W3CDTF">2022-01-03T03:44:00Z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